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D1" w:rsidRDefault="00C563AD" w:rsidP="007B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 xml:space="preserve">Статистические показатели деятельности </w:t>
      </w:r>
      <w:proofErr w:type="spellStart"/>
      <w:r w:rsidRPr="007B076E">
        <w:rPr>
          <w:rFonts w:ascii="Times New Roman" w:hAnsi="Times New Roman"/>
          <w:b/>
          <w:sz w:val="28"/>
          <w:szCs w:val="28"/>
        </w:rPr>
        <w:t>ЦОД</w:t>
      </w:r>
      <w:r w:rsidR="0035795E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Pr="007B076E">
        <w:rPr>
          <w:rFonts w:ascii="Times New Roman" w:hAnsi="Times New Roman"/>
          <w:b/>
          <w:sz w:val="28"/>
          <w:szCs w:val="28"/>
        </w:rPr>
        <w:t xml:space="preserve"> в муниципальных сельских библиотеках, </w:t>
      </w:r>
    </w:p>
    <w:p w:rsidR="00BB78F5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>созданных в рамках РЦП</w:t>
      </w:r>
      <w:r w:rsidR="008662D1">
        <w:rPr>
          <w:rFonts w:ascii="Times New Roman" w:hAnsi="Times New Roman"/>
          <w:b/>
          <w:sz w:val="28"/>
          <w:szCs w:val="28"/>
        </w:rPr>
        <w:t xml:space="preserve"> </w:t>
      </w:r>
      <w:r w:rsidRPr="007B076E">
        <w:rPr>
          <w:rFonts w:ascii="Times New Roman" w:hAnsi="Times New Roman"/>
          <w:b/>
          <w:sz w:val="28"/>
          <w:szCs w:val="28"/>
        </w:rPr>
        <w:t>«Развитие информационного общества в Удмуртской Республике (2011</w:t>
      </w:r>
      <w:r w:rsidR="0035795E">
        <w:rPr>
          <w:rFonts w:ascii="Times New Roman" w:hAnsi="Times New Roman"/>
          <w:b/>
          <w:sz w:val="28"/>
          <w:szCs w:val="28"/>
        </w:rPr>
        <w:t>–</w:t>
      </w:r>
      <w:r w:rsidRPr="007B076E">
        <w:rPr>
          <w:rFonts w:ascii="Times New Roman" w:hAnsi="Times New Roman"/>
          <w:b/>
          <w:sz w:val="28"/>
          <w:szCs w:val="28"/>
        </w:rPr>
        <w:t>2015 г</w:t>
      </w:r>
      <w:r w:rsidR="0035795E">
        <w:rPr>
          <w:rFonts w:ascii="Times New Roman" w:hAnsi="Times New Roman"/>
          <w:b/>
          <w:sz w:val="28"/>
          <w:szCs w:val="28"/>
        </w:rPr>
        <w:t>г.</w:t>
      </w:r>
      <w:r w:rsidRPr="007B076E">
        <w:rPr>
          <w:rFonts w:ascii="Times New Roman" w:hAnsi="Times New Roman"/>
          <w:b/>
          <w:sz w:val="28"/>
          <w:szCs w:val="28"/>
        </w:rPr>
        <w:t>)»</w:t>
      </w:r>
      <w:r w:rsidR="0035795E">
        <w:rPr>
          <w:rFonts w:ascii="Times New Roman" w:hAnsi="Times New Roman"/>
          <w:b/>
          <w:sz w:val="28"/>
          <w:szCs w:val="28"/>
        </w:rPr>
        <w:t>,</w:t>
      </w:r>
      <w:r w:rsidR="00EA63EB">
        <w:rPr>
          <w:rFonts w:ascii="Times New Roman" w:hAnsi="Times New Roman"/>
          <w:b/>
          <w:sz w:val="28"/>
          <w:szCs w:val="28"/>
        </w:rPr>
        <w:t xml:space="preserve"> </w:t>
      </w:r>
    </w:p>
    <w:p w:rsidR="00C563AD" w:rsidRPr="00EA63EB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 xml:space="preserve">за </w:t>
      </w:r>
      <w:r w:rsidR="00815F01">
        <w:rPr>
          <w:rFonts w:ascii="Times New Roman" w:hAnsi="Times New Roman"/>
          <w:b/>
          <w:sz w:val="28"/>
          <w:szCs w:val="28"/>
          <w:lang w:val="en-US"/>
        </w:rPr>
        <w:t xml:space="preserve">6 </w:t>
      </w:r>
      <w:r w:rsidR="00815F01">
        <w:rPr>
          <w:rFonts w:ascii="Times New Roman" w:hAnsi="Times New Roman"/>
          <w:b/>
          <w:sz w:val="28"/>
          <w:szCs w:val="28"/>
        </w:rPr>
        <w:t>месяцев</w:t>
      </w:r>
      <w:r w:rsidRPr="007B076E">
        <w:rPr>
          <w:rFonts w:ascii="Times New Roman" w:hAnsi="Times New Roman"/>
          <w:b/>
          <w:sz w:val="28"/>
          <w:szCs w:val="28"/>
        </w:rPr>
        <w:t xml:space="preserve"> 201</w:t>
      </w:r>
      <w:r w:rsidR="00DA7C5B" w:rsidRPr="00EA63EB">
        <w:rPr>
          <w:rFonts w:ascii="Times New Roman" w:hAnsi="Times New Roman"/>
          <w:b/>
          <w:sz w:val="28"/>
          <w:szCs w:val="28"/>
        </w:rPr>
        <w:t>6</w:t>
      </w:r>
      <w:r w:rsidRPr="007B076E">
        <w:rPr>
          <w:rFonts w:ascii="Times New Roman" w:hAnsi="Times New Roman"/>
          <w:b/>
          <w:sz w:val="28"/>
          <w:szCs w:val="28"/>
        </w:rPr>
        <w:t xml:space="preserve"> г</w:t>
      </w:r>
      <w:r w:rsidR="0035795E">
        <w:rPr>
          <w:rFonts w:ascii="Times New Roman" w:hAnsi="Times New Roman"/>
          <w:b/>
          <w:sz w:val="28"/>
          <w:szCs w:val="28"/>
        </w:rPr>
        <w:t>ода</w:t>
      </w:r>
    </w:p>
    <w:p w:rsidR="00F979C5" w:rsidRDefault="00F979C5" w:rsidP="00B1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95E" w:rsidRPr="00EA63EB" w:rsidRDefault="0035795E" w:rsidP="00B1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9859" w:type="dxa"/>
        <w:tblInd w:w="93" w:type="dxa"/>
        <w:tblLook w:val="04A0" w:firstRow="1" w:lastRow="0" w:firstColumn="1" w:lastColumn="0" w:noHBand="0" w:noVBand="1"/>
      </w:tblPr>
      <w:tblGrid>
        <w:gridCol w:w="7103"/>
        <w:gridCol w:w="1843"/>
        <w:gridCol w:w="1559"/>
        <w:gridCol w:w="1559"/>
        <w:gridCol w:w="1559"/>
        <w:gridCol w:w="1559"/>
        <w:gridCol w:w="1559"/>
        <w:gridCol w:w="1559"/>
        <w:gridCol w:w="1559"/>
      </w:tblGrid>
      <w:tr w:rsidR="008662D1" w:rsidRPr="008B55DF" w:rsidTr="00F97C4B">
        <w:trPr>
          <w:gridAfter w:val="7"/>
          <w:wAfter w:w="10913" w:type="dxa"/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62D1" w:rsidRPr="008B55DF" w:rsidRDefault="008662D1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62D1" w:rsidRPr="008B55DF" w:rsidRDefault="00644604" w:rsidP="00644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="008662D1" w:rsidRPr="008B55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мес.</w:t>
            </w:r>
          </w:p>
        </w:tc>
      </w:tr>
      <w:tr w:rsidR="00F97C4B" w:rsidRPr="008B55DF" w:rsidTr="00F97C4B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4B" w:rsidRPr="008B55DF" w:rsidRDefault="00F97C4B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ичест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во пользователей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обратившихся за услугой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b/>
                <w:bCs/>
                <w:lang w:eastAsia="ru-RU"/>
              </w:rPr>
              <w:t>2398</w:t>
            </w:r>
          </w:p>
        </w:tc>
        <w:tc>
          <w:tcPr>
            <w:tcW w:w="1559" w:type="dxa"/>
            <w:vAlign w:val="center"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b/>
                <w:bCs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b/>
                <w:bCs/>
                <w:lang w:eastAsia="ru-RU"/>
              </w:rPr>
              <w:t>1094</w:t>
            </w:r>
          </w:p>
        </w:tc>
      </w:tr>
      <w:tr w:rsidR="00F97C4B" w:rsidRPr="008B55DF" w:rsidTr="00F97C4B">
        <w:trPr>
          <w:gridAfter w:val="7"/>
          <w:wAfter w:w="10913" w:type="dxa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4B" w:rsidRPr="008B55DF" w:rsidRDefault="00F97C4B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 деят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ельности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анов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гос. власти.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4B" w:rsidRPr="008B55DF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C4B">
              <w:rPr>
                <w:rFonts w:ascii="Times New Roman" w:eastAsia="Times New Roman" w:hAnsi="Times New Roman"/>
                <w:b/>
                <w:bCs/>
                <w:lang w:eastAsia="ru-RU"/>
              </w:rPr>
              <w:t>681</w:t>
            </w:r>
          </w:p>
        </w:tc>
      </w:tr>
      <w:tr w:rsidR="00F97C4B" w:rsidRPr="008B55DF" w:rsidTr="00F97C4B">
        <w:trPr>
          <w:gridAfter w:val="7"/>
          <w:wAfter w:w="10913" w:type="dxa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4B" w:rsidRPr="00C07170" w:rsidRDefault="00F97C4B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Подача обращений в 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аны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гос. 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асти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97C4B" w:rsidRPr="008B55DF" w:rsidRDefault="00F97C4B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 форме эл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ектронного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4B" w:rsidRPr="008B55DF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C4B">
              <w:rPr>
                <w:rFonts w:ascii="Times New Roman" w:eastAsia="Times New Roman" w:hAnsi="Times New Roman"/>
                <w:b/>
                <w:bCs/>
                <w:lang w:eastAsia="ru-RU"/>
              </w:rPr>
              <w:t>39</w:t>
            </w:r>
          </w:p>
        </w:tc>
      </w:tr>
      <w:tr w:rsidR="00F97C4B" w:rsidRPr="008B55DF" w:rsidTr="00F97C4B">
        <w:trPr>
          <w:gridAfter w:val="7"/>
          <w:wAfter w:w="10913" w:type="dxa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4B" w:rsidRPr="008B55DF" w:rsidRDefault="00F97C4B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доступа к инф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 гос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услугах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4B" w:rsidRPr="008B55DF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C4B">
              <w:rPr>
                <w:rFonts w:ascii="Times New Roman" w:eastAsia="Times New Roman" w:hAnsi="Times New Roman"/>
                <w:b/>
                <w:bCs/>
                <w:lang w:eastAsia="ru-RU"/>
              </w:rPr>
              <w:t>890</w:t>
            </w:r>
          </w:p>
        </w:tc>
      </w:tr>
      <w:tr w:rsidR="00F97C4B" w:rsidRPr="008B55DF" w:rsidTr="00F97C4B">
        <w:trPr>
          <w:gridAfter w:val="7"/>
          <w:wAfter w:w="10913" w:type="dxa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4B" w:rsidRPr="008B55DF" w:rsidRDefault="00F97C4B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4B" w:rsidRPr="008B55DF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C4B">
              <w:rPr>
                <w:rFonts w:ascii="Times New Roman" w:eastAsia="Times New Roman" w:hAnsi="Times New Roman"/>
                <w:b/>
                <w:bCs/>
                <w:lang w:eastAsia="ru-RU"/>
              </w:rPr>
              <w:t>386</w:t>
            </w:r>
          </w:p>
        </w:tc>
      </w:tr>
      <w:tr w:rsidR="00F97C4B" w:rsidRPr="008B55DF" w:rsidTr="00F97C4B">
        <w:trPr>
          <w:gridAfter w:val="7"/>
          <w:wAfter w:w="10913" w:type="dxa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4B" w:rsidRDefault="00F97C4B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:rsidR="00F97C4B" w:rsidRPr="008B55DF" w:rsidRDefault="00F97C4B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4B" w:rsidRPr="008B55DF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C4B">
              <w:rPr>
                <w:rFonts w:ascii="Times New Roman" w:eastAsia="Times New Roman" w:hAnsi="Times New Roman"/>
                <w:b/>
                <w:bCs/>
                <w:lang w:eastAsia="ru-RU"/>
              </w:rPr>
              <w:t>371</w:t>
            </w:r>
          </w:p>
        </w:tc>
      </w:tr>
      <w:tr w:rsidR="00F97C4B" w:rsidRPr="008B55DF" w:rsidTr="00F97C4B">
        <w:trPr>
          <w:gridAfter w:val="7"/>
          <w:wAfter w:w="10913" w:type="dxa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4B" w:rsidRDefault="00F97C4B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сведений о ходе предоставления государственных </w:t>
            </w:r>
          </w:p>
          <w:p w:rsidR="00F97C4B" w:rsidRPr="008B55DF" w:rsidRDefault="00F97C4B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(муниципальных)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7C4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80</w:t>
            </w:r>
          </w:p>
        </w:tc>
      </w:tr>
      <w:tr w:rsidR="00F97C4B" w:rsidRPr="008B55DF" w:rsidTr="00F97C4B">
        <w:trPr>
          <w:gridAfter w:val="7"/>
          <w:wAfter w:w="10913" w:type="dxa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4B" w:rsidRPr="008B55DF" w:rsidRDefault="00F97C4B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7C4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1094</w:t>
            </w:r>
          </w:p>
        </w:tc>
      </w:tr>
    </w:tbl>
    <w:p w:rsidR="008662D1" w:rsidRDefault="008662D1" w:rsidP="00B177F7">
      <w:pPr>
        <w:spacing w:after="0" w:line="240" w:lineRule="auto"/>
        <w:jc w:val="center"/>
        <w:rPr>
          <w:szCs w:val="24"/>
        </w:rPr>
      </w:pPr>
    </w:p>
    <w:p w:rsidR="008662D1" w:rsidRPr="008662D1" w:rsidRDefault="008662D1" w:rsidP="00B177F7">
      <w:pPr>
        <w:spacing w:after="0" w:line="240" w:lineRule="auto"/>
        <w:jc w:val="center"/>
        <w:rPr>
          <w:szCs w:val="24"/>
        </w:rPr>
      </w:pPr>
    </w:p>
    <w:tbl>
      <w:tblPr>
        <w:tblW w:w="493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086"/>
        <w:gridCol w:w="8"/>
        <w:gridCol w:w="1572"/>
        <w:gridCol w:w="14"/>
        <w:gridCol w:w="1545"/>
        <w:gridCol w:w="14"/>
        <w:gridCol w:w="1546"/>
        <w:gridCol w:w="14"/>
        <w:gridCol w:w="1545"/>
        <w:gridCol w:w="14"/>
        <w:gridCol w:w="1545"/>
        <w:gridCol w:w="14"/>
        <w:gridCol w:w="1545"/>
        <w:gridCol w:w="14"/>
        <w:gridCol w:w="1754"/>
        <w:gridCol w:w="8"/>
        <w:gridCol w:w="1489"/>
        <w:gridCol w:w="14"/>
      </w:tblGrid>
      <w:tr w:rsidR="00386987" w:rsidRPr="00EA63EB" w:rsidTr="0035795E">
        <w:trPr>
          <w:gridBefore w:val="1"/>
          <w:wBefore w:w="6" w:type="dxa"/>
          <w:trHeight w:val="1590"/>
          <w:jc w:val="center"/>
        </w:trPr>
        <w:tc>
          <w:tcPr>
            <w:tcW w:w="3094" w:type="dxa"/>
            <w:gridSpan w:val="2"/>
            <w:shd w:val="clear" w:color="auto" w:fill="auto"/>
            <w:noWrap/>
          </w:tcPr>
          <w:p w:rsidR="00EA63EB" w:rsidRPr="00EA63EB" w:rsidRDefault="00EA63EB" w:rsidP="0035795E">
            <w:pPr>
              <w:rPr>
                <w:rFonts w:ascii="Times New Roman" w:hAnsi="Times New Roman"/>
              </w:rPr>
            </w:pPr>
            <w:r w:rsidRPr="00EA63EB">
              <w:rPr>
                <w:rFonts w:ascii="Times New Roman" w:eastAsia="Times New Roman" w:hAnsi="Times New Roman"/>
              </w:rPr>
              <w:t>Район</w:t>
            </w:r>
            <w:r w:rsidR="0035795E">
              <w:rPr>
                <w:rFonts w:ascii="Times New Roman" w:eastAsia="Times New Roman" w:hAnsi="Times New Roman"/>
              </w:rPr>
              <w:t xml:space="preserve"> /</w:t>
            </w:r>
            <w:r w:rsidRPr="00EA63EB">
              <w:rPr>
                <w:rFonts w:ascii="Times New Roman" w:eastAsia="Times New Roman" w:hAnsi="Times New Roman"/>
              </w:rPr>
              <w:t xml:space="preserve"> </w:t>
            </w:r>
            <w:r w:rsidR="00386987">
              <w:rPr>
                <w:rFonts w:ascii="Times New Roman" w:eastAsia="Times New Roman" w:hAnsi="Times New Roman"/>
              </w:rPr>
              <w:t>библиотека (</w:t>
            </w:r>
            <w:r w:rsidRPr="00EA63EB">
              <w:rPr>
                <w:rFonts w:ascii="Times New Roman" w:eastAsia="Times New Roman" w:hAnsi="Times New Roman"/>
              </w:rPr>
              <w:t>филиал</w:t>
            </w:r>
            <w:r w:rsidR="0038698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86" w:type="dxa"/>
            <w:gridSpan w:val="2"/>
            <w:shd w:val="clear" w:color="auto" w:fill="auto"/>
            <w:hideMark/>
          </w:tcPr>
          <w:p w:rsidR="00EA63EB" w:rsidRPr="00EA63EB" w:rsidRDefault="00EA63EB" w:rsidP="00F97C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Количество пользователей, обратившихся за услугой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A63EB" w:rsidRPr="00EA63EB" w:rsidRDefault="00EA63EB" w:rsidP="00F97C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ние информ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ции о деятел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ности органов гос. власти.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EA63EB" w:rsidRPr="00EA63EB" w:rsidRDefault="00EA63EB" w:rsidP="00F97C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Подача обр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 xml:space="preserve">щений в органы гос. власти в форме электронного сообщения 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A63EB" w:rsidRPr="00EA63EB" w:rsidRDefault="00EA63EB" w:rsidP="00F97C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ние доступа к информации о гос. услугах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A63EB" w:rsidRPr="00EA63EB" w:rsidRDefault="00EA63EB" w:rsidP="00F97C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Печать форм и бланков д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кументов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A63EB" w:rsidRPr="00EA63EB" w:rsidRDefault="00EA63EB" w:rsidP="00F97C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Получение результата предоставл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ния гос. услуги в виде эле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тронного д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кумента</w:t>
            </w:r>
          </w:p>
        </w:tc>
        <w:tc>
          <w:tcPr>
            <w:tcW w:w="1762" w:type="dxa"/>
            <w:gridSpan w:val="2"/>
            <w:shd w:val="clear" w:color="auto" w:fill="auto"/>
            <w:hideMark/>
          </w:tcPr>
          <w:p w:rsidR="00EA63EB" w:rsidRPr="00EA63EB" w:rsidRDefault="00EA63EB" w:rsidP="00F97C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Получение св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дений о ходе предоставления государственных (муниципальных) услуг в соответствии с регламентом получения услуги Единого портала гос. услуг</w:t>
            </w:r>
          </w:p>
        </w:tc>
        <w:tc>
          <w:tcPr>
            <w:tcW w:w="1503" w:type="dxa"/>
            <w:gridSpan w:val="2"/>
            <w:shd w:val="clear" w:color="auto" w:fill="auto"/>
            <w:hideMark/>
          </w:tcPr>
          <w:p w:rsidR="00EA63EB" w:rsidRPr="00EA63EB" w:rsidRDefault="00EA63EB" w:rsidP="00F97C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Консультации по поиску и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формации и работе с ПК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35795E" w:rsidP="00F97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Алнашский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Староутчанская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Азаматовская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Удмурт-</w:t>
            </w: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Тоймобашская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97C4B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Воткинский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00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Июльский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Кварсинский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Нововолковский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Перевозинский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b/>
                <w:bCs/>
                <w:lang w:eastAsia="ru-RU"/>
              </w:rPr>
              <w:t>Глазовский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Кожильский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b/>
                <w:bCs/>
                <w:lang w:eastAsia="ru-RU"/>
              </w:rPr>
              <w:t>Граховский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Верхнеигринский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Каменский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35795E" w:rsidP="00F97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Дебесский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Тыловайский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7C4B" w:rsidRPr="00F97C4B" w:rsidRDefault="0035795E" w:rsidP="00F97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Завьяловский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Совхозный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Среднепостольский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7C4B" w:rsidRPr="00F97C4B" w:rsidRDefault="0035795E" w:rsidP="00F97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Игринский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Кабачигуртский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97C4B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Факельский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Сепский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Чутырский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Менильский</w:t>
            </w:r>
            <w:proofErr w:type="spellEnd"/>
            <w:r w:rsidRPr="00F97C4B">
              <w:rPr>
                <w:rFonts w:ascii="Times New Roman" w:eastAsia="Times New Roman" w:hAnsi="Times New Roman"/>
                <w:lang w:eastAsia="ru-RU"/>
              </w:rPr>
              <w:t xml:space="preserve"> БКЦ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7C4B" w:rsidRPr="00F97C4B" w:rsidRDefault="0035795E" w:rsidP="00F97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Камбарский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Шольинский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35795E" w:rsidP="00F97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Каракулинский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Пинязьский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Вятский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7C4B" w:rsidRPr="00F97C4B" w:rsidRDefault="0035795E" w:rsidP="00F97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Кезский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 xml:space="preserve">д. Большой </w:t>
            </w: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Олып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7C4B" w:rsidRPr="00F97C4B" w:rsidRDefault="0035795E" w:rsidP="00F97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Киясовский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Карамас-Пельгинский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Первомайский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lastRenderedPageBreak/>
              <w:t>Подгорновский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35795E" w:rsidP="00F97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Красногорский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Валамазский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35795E" w:rsidP="00F97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Малопургинский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Старомоньинский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35795E" w:rsidP="00F97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Можгинский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Пычаский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Можгинский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Пазялский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F97C4B" w:rsidRPr="0035795E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b/>
                <w:bCs/>
                <w:lang w:eastAsia="ru-RU"/>
              </w:rPr>
              <w:t>Сарапульский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7C4B" w:rsidRPr="0035795E" w:rsidRDefault="00F97C4B" w:rsidP="003579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795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7C4B" w:rsidRPr="0035795E" w:rsidRDefault="00F97C4B" w:rsidP="003579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795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7C4B" w:rsidRPr="0035795E" w:rsidRDefault="00F97C4B" w:rsidP="003579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795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7C4B" w:rsidRPr="0035795E" w:rsidRDefault="00F97C4B" w:rsidP="003579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795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7C4B" w:rsidRPr="0035795E" w:rsidRDefault="00F97C4B" w:rsidP="003579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795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7C4B" w:rsidRPr="0035795E" w:rsidRDefault="00F97C4B" w:rsidP="003579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795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7C4B" w:rsidRPr="0035795E" w:rsidRDefault="00F97C4B" w:rsidP="003579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795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7C4B" w:rsidRPr="0035795E" w:rsidRDefault="00F97C4B" w:rsidP="003579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795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Кигбаевский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Девятовский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Тарасовский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Шевыряловский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Мостовинский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35795E" w:rsidP="00F97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Селтинский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Колесурский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35795E" w:rsidP="00F97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Сюмсинский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Малокаксинский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35795E" w:rsidP="00F97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Увинский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Узей-Туклинский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Удугучинский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Рябовский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7C4B" w:rsidRPr="00F97C4B" w:rsidRDefault="0035795E" w:rsidP="00F97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Шарканский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Мишкинский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35795E" w:rsidP="00F97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Юкаменский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Верхнеунинский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Ежовский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186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Пышкетский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Новоеловский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7C4B" w:rsidRPr="00F97C4B" w:rsidRDefault="0035795E" w:rsidP="00F97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lastRenderedPageBreak/>
              <w:t>Мукшинская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7C4B" w:rsidRPr="00F97C4B" w:rsidRDefault="0035795E" w:rsidP="00F97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Ярский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Ворцинский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Еловский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1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7C4B">
              <w:rPr>
                <w:rFonts w:ascii="Times New Roman" w:eastAsia="Times New Roman" w:hAnsi="Times New Roman"/>
                <w:lang w:eastAsia="ru-RU"/>
              </w:rPr>
              <w:t>Уканский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F97C4B" w:rsidRPr="00F97C4B" w:rsidTr="00357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00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4B" w:rsidRPr="00F97C4B" w:rsidRDefault="0035795E" w:rsidP="00357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b/>
                <w:bCs/>
                <w:lang w:eastAsia="ru-RU"/>
              </w:rPr>
              <w:t>2398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b/>
                <w:bCs/>
                <w:lang w:eastAsia="ru-RU"/>
              </w:rPr>
              <w:t>681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b/>
                <w:bCs/>
                <w:lang w:eastAsia="ru-RU"/>
              </w:rPr>
              <w:t>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b/>
                <w:bCs/>
                <w:lang w:eastAsia="ru-RU"/>
              </w:rPr>
              <w:t>890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b/>
                <w:bCs/>
                <w:lang w:eastAsia="ru-RU"/>
              </w:rPr>
              <w:t>386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b/>
                <w:bCs/>
                <w:lang w:eastAsia="ru-RU"/>
              </w:rPr>
              <w:t>371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b/>
                <w:bCs/>
                <w:lang w:eastAsia="ru-RU"/>
              </w:rPr>
              <w:t>80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4B" w:rsidRPr="00F97C4B" w:rsidRDefault="00F97C4B" w:rsidP="00F9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7C4B">
              <w:rPr>
                <w:rFonts w:ascii="Times New Roman" w:eastAsia="Times New Roman" w:hAnsi="Times New Roman"/>
                <w:b/>
                <w:bCs/>
                <w:lang w:eastAsia="ru-RU"/>
              </w:rPr>
              <w:t>1094</w:t>
            </w:r>
          </w:p>
        </w:tc>
      </w:tr>
    </w:tbl>
    <w:p w:rsidR="007B076E" w:rsidRPr="00F97C4B" w:rsidRDefault="007B076E" w:rsidP="00C563AD">
      <w:pPr>
        <w:ind w:left="-425" w:firstLine="425"/>
        <w:jc w:val="both"/>
        <w:rPr>
          <w:szCs w:val="24"/>
        </w:rPr>
      </w:pPr>
    </w:p>
    <w:sectPr w:rsidR="007B076E" w:rsidRPr="00F97C4B" w:rsidSect="0035795E">
      <w:pgSz w:w="16838" w:h="11906" w:orient="landscape" w:code="9"/>
      <w:pgMar w:top="720" w:right="539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04" w:rsidRDefault="00FC7204" w:rsidP="00CB45A4">
      <w:pPr>
        <w:spacing w:after="0" w:line="240" w:lineRule="auto"/>
      </w:pPr>
      <w:r>
        <w:separator/>
      </w:r>
    </w:p>
  </w:endnote>
  <w:endnote w:type="continuationSeparator" w:id="0">
    <w:p w:rsidR="00FC7204" w:rsidRDefault="00FC7204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04" w:rsidRDefault="00FC7204" w:rsidP="00CB45A4">
      <w:pPr>
        <w:spacing w:after="0" w:line="240" w:lineRule="auto"/>
      </w:pPr>
      <w:r>
        <w:separator/>
      </w:r>
    </w:p>
  </w:footnote>
  <w:footnote w:type="continuationSeparator" w:id="0">
    <w:p w:rsidR="00FC7204" w:rsidRDefault="00FC7204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1EF"/>
    <w:rsid w:val="00024F06"/>
    <w:rsid w:val="00042C9E"/>
    <w:rsid w:val="000610D8"/>
    <w:rsid w:val="000B5AC2"/>
    <w:rsid w:val="000C38B3"/>
    <w:rsid w:val="000D1E1C"/>
    <w:rsid w:val="001039DE"/>
    <w:rsid w:val="00113FA4"/>
    <w:rsid w:val="001301DD"/>
    <w:rsid w:val="00135AC6"/>
    <w:rsid w:val="00154752"/>
    <w:rsid w:val="00271284"/>
    <w:rsid w:val="002821EF"/>
    <w:rsid w:val="002A1DC0"/>
    <w:rsid w:val="002D5886"/>
    <w:rsid w:val="0035795E"/>
    <w:rsid w:val="00363798"/>
    <w:rsid w:val="00386987"/>
    <w:rsid w:val="003923D5"/>
    <w:rsid w:val="00434154"/>
    <w:rsid w:val="004C3350"/>
    <w:rsid w:val="005020B9"/>
    <w:rsid w:val="005225FF"/>
    <w:rsid w:val="00582A5C"/>
    <w:rsid w:val="005E4778"/>
    <w:rsid w:val="005E7FD4"/>
    <w:rsid w:val="006411CF"/>
    <w:rsid w:val="00644604"/>
    <w:rsid w:val="006A6C20"/>
    <w:rsid w:val="0070233D"/>
    <w:rsid w:val="007B076E"/>
    <w:rsid w:val="007B5D25"/>
    <w:rsid w:val="007C5F37"/>
    <w:rsid w:val="007F40B9"/>
    <w:rsid w:val="0081498D"/>
    <w:rsid w:val="00815F01"/>
    <w:rsid w:val="00821D08"/>
    <w:rsid w:val="00835D28"/>
    <w:rsid w:val="00865228"/>
    <w:rsid w:val="008662D1"/>
    <w:rsid w:val="00904D6D"/>
    <w:rsid w:val="009148DA"/>
    <w:rsid w:val="00955340"/>
    <w:rsid w:val="00964B59"/>
    <w:rsid w:val="00980106"/>
    <w:rsid w:val="00980597"/>
    <w:rsid w:val="00985F2E"/>
    <w:rsid w:val="009A1726"/>
    <w:rsid w:val="009D0777"/>
    <w:rsid w:val="009E176A"/>
    <w:rsid w:val="009E767A"/>
    <w:rsid w:val="009F05B7"/>
    <w:rsid w:val="009F42D6"/>
    <w:rsid w:val="00A607DE"/>
    <w:rsid w:val="00A61F19"/>
    <w:rsid w:val="00AA6D2D"/>
    <w:rsid w:val="00AD40D2"/>
    <w:rsid w:val="00B06DC5"/>
    <w:rsid w:val="00B177F7"/>
    <w:rsid w:val="00BB1980"/>
    <w:rsid w:val="00BB2F8B"/>
    <w:rsid w:val="00BB78F5"/>
    <w:rsid w:val="00C26A8C"/>
    <w:rsid w:val="00C563AD"/>
    <w:rsid w:val="00C74577"/>
    <w:rsid w:val="00C91B1E"/>
    <w:rsid w:val="00CB0468"/>
    <w:rsid w:val="00CB45A4"/>
    <w:rsid w:val="00CC3D4B"/>
    <w:rsid w:val="00CF0FFE"/>
    <w:rsid w:val="00D20F74"/>
    <w:rsid w:val="00D41D13"/>
    <w:rsid w:val="00D94FFA"/>
    <w:rsid w:val="00DA7C5B"/>
    <w:rsid w:val="00E04422"/>
    <w:rsid w:val="00E178A5"/>
    <w:rsid w:val="00E30107"/>
    <w:rsid w:val="00E57AAA"/>
    <w:rsid w:val="00EA63EB"/>
    <w:rsid w:val="00EE3021"/>
    <w:rsid w:val="00EF6425"/>
    <w:rsid w:val="00F364A3"/>
    <w:rsid w:val="00F5408E"/>
    <w:rsid w:val="00F83523"/>
    <w:rsid w:val="00F95A07"/>
    <w:rsid w:val="00F979C5"/>
    <w:rsid w:val="00F97C4B"/>
    <w:rsid w:val="00FA0351"/>
    <w:rsid w:val="00FC7204"/>
    <w:rsid w:val="00FE168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5DCE-D88E-44FC-AA3E-CD0479E7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Ген. Абугова</cp:lastModifiedBy>
  <cp:revision>4</cp:revision>
  <dcterms:created xsi:type="dcterms:W3CDTF">2016-07-05T07:39:00Z</dcterms:created>
  <dcterms:modified xsi:type="dcterms:W3CDTF">2016-07-08T07:01:00Z</dcterms:modified>
</cp:coreProperties>
</file>