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0" w:rsidRPr="00D61E5F" w:rsidRDefault="00FD1B03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D61E5F">
        <w:rPr>
          <w:b/>
          <w:sz w:val="24"/>
          <w:szCs w:val="24"/>
        </w:rPr>
        <w:t>ЭКОЛОГИЧЕСКОЕ ПРОСВЕЩЕНИЕ В БИБЛИОТЕКАХ</w:t>
      </w:r>
    </w:p>
    <w:p w:rsidR="00FD1B03" w:rsidRDefault="00FD1B03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FD1B0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</w:t>
      </w:r>
      <w:r w:rsidR="00F14C30" w:rsidRPr="00D61E5F">
        <w:rPr>
          <w:b/>
          <w:sz w:val="24"/>
          <w:szCs w:val="24"/>
        </w:rPr>
        <w:t>о результатам проведения в Российской Федерации Года экологии</w:t>
      </w:r>
    </w:p>
    <w:p w:rsidR="00F14C30" w:rsidRPr="00D61E5F" w:rsidRDefault="00F14C30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D61E5F">
        <w:rPr>
          <w:b/>
          <w:sz w:val="24"/>
          <w:szCs w:val="24"/>
        </w:rPr>
        <w:t xml:space="preserve">и </w:t>
      </w:r>
      <w:r w:rsidR="009C6BD2" w:rsidRPr="00D61E5F">
        <w:rPr>
          <w:b/>
          <w:sz w:val="24"/>
          <w:szCs w:val="24"/>
        </w:rPr>
        <w:t>Год</w:t>
      </w:r>
      <w:r w:rsidR="00EA41F1" w:rsidRPr="00D61E5F">
        <w:rPr>
          <w:b/>
          <w:sz w:val="24"/>
          <w:szCs w:val="24"/>
        </w:rPr>
        <w:t>а</w:t>
      </w:r>
      <w:r w:rsidR="009C6BD2" w:rsidRPr="00D61E5F">
        <w:rPr>
          <w:b/>
          <w:sz w:val="24"/>
          <w:szCs w:val="24"/>
        </w:rPr>
        <w:t xml:space="preserve"> особо охраняемых природных территорий</w:t>
      </w:r>
      <w:r w:rsidR="00FD1B03">
        <w:rPr>
          <w:b/>
          <w:sz w:val="24"/>
          <w:szCs w:val="24"/>
        </w:rPr>
        <w:t>)</w:t>
      </w:r>
    </w:p>
    <w:p w:rsidR="0097393F" w:rsidRPr="00D61E5F" w:rsidRDefault="0097393F" w:rsidP="00D61E5F">
      <w:pPr>
        <w:spacing w:line="240" w:lineRule="auto"/>
        <w:ind w:firstLine="567"/>
        <w:jc w:val="center"/>
        <w:rPr>
          <w:sz w:val="24"/>
          <w:szCs w:val="24"/>
        </w:rPr>
      </w:pPr>
    </w:p>
    <w:p w:rsidR="00F32240" w:rsidRPr="00D61E5F" w:rsidRDefault="00F32240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Экологическое просвещение в библиотеках – это распространение знаний об эколог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ческой безопасности, здоровом образе жизни, информации о состоянии окружающей среды</w:t>
      </w:r>
      <w:r w:rsidR="00FD1B03">
        <w:rPr>
          <w:sz w:val="24"/>
          <w:szCs w:val="24"/>
        </w:rPr>
        <w:t xml:space="preserve"> и</w:t>
      </w:r>
      <w:r w:rsidR="001F7DF3">
        <w:rPr>
          <w:sz w:val="24"/>
          <w:szCs w:val="24"/>
        </w:rPr>
        <w:t> </w:t>
      </w:r>
      <w:r w:rsidRPr="00D61E5F">
        <w:rPr>
          <w:sz w:val="24"/>
          <w:szCs w:val="24"/>
        </w:rPr>
        <w:t xml:space="preserve">использовании природных ресурсов </w:t>
      </w:r>
      <w:r w:rsidR="00FD1B03">
        <w:rPr>
          <w:sz w:val="24"/>
          <w:szCs w:val="24"/>
        </w:rPr>
        <w:t xml:space="preserve">– </w:t>
      </w:r>
      <w:r w:rsidRPr="00D61E5F">
        <w:rPr>
          <w:sz w:val="24"/>
          <w:szCs w:val="24"/>
        </w:rPr>
        <w:t>в целях формирования экологической культур</w:t>
      </w:r>
      <w:r w:rsidR="00FD1B03">
        <w:rPr>
          <w:sz w:val="24"/>
          <w:szCs w:val="24"/>
        </w:rPr>
        <w:t>ы</w:t>
      </w:r>
      <w:r w:rsidRPr="00D61E5F">
        <w:rPr>
          <w:sz w:val="24"/>
          <w:szCs w:val="24"/>
        </w:rPr>
        <w:t xml:space="preserve"> в</w:t>
      </w:r>
      <w:r w:rsidR="001F7DF3">
        <w:rPr>
          <w:sz w:val="24"/>
          <w:szCs w:val="24"/>
        </w:rPr>
        <w:t> </w:t>
      </w:r>
      <w:r w:rsidRPr="00D61E5F">
        <w:rPr>
          <w:sz w:val="24"/>
          <w:szCs w:val="24"/>
        </w:rPr>
        <w:t xml:space="preserve">обществе. Для </w:t>
      </w:r>
      <w:r w:rsidR="0072322D" w:rsidRPr="00D61E5F">
        <w:rPr>
          <w:sz w:val="24"/>
          <w:szCs w:val="24"/>
        </w:rPr>
        <w:t>работы по данному направлению</w:t>
      </w:r>
      <w:r w:rsidRPr="00D61E5F">
        <w:rPr>
          <w:sz w:val="24"/>
          <w:szCs w:val="24"/>
        </w:rPr>
        <w:t xml:space="preserve"> в распоряжении </w:t>
      </w:r>
      <w:r w:rsidR="00B26EB7" w:rsidRPr="00D61E5F">
        <w:rPr>
          <w:sz w:val="24"/>
          <w:szCs w:val="24"/>
        </w:rPr>
        <w:t xml:space="preserve">библиотек </w:t>
      </w:r>
      <w:r w:rsidR="00FD1B03">
        <w:rPr>
          <w:sz w:val="24"/>
          <w:szCs w:val="24"/>
        </w:rPr>
        <w:t>имеются</w:t>
      </w:r>
    </w:p>
    <w:p w:rsidR="00F32240" w:rsidRPr="00D61E5F" w:rsidRDefault="00F32240" w:rsidP="00FD1B03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D61E5F">
        <w:rPr>
          <w:sz w:val="24"/>
          <w:szCs w:val="24"/>
        </w:rPr>
        <w:t xml:space="preserve">регулярно </w:t>
      </w:r>
      <w:r w:rsidR="00B26EB7" w:rsidRPr="00D61E5F">
        <w:rPr>
          <w:sz w:val="24"/>
          <w:szCs w:val="24"/>
        </w:rPr>
        <w:t>п</w:t>
      </w:r>
      <w:r w:rsidRPr="00D61E5F">
        <w:rPr>
          <w:sz w:val="24"/>
          <w:szCs w:val="24"/>
        </w:rPr>
        <w:t>о</w:t>
      </w:r>
      <w:r w:rsidR="00B26EB7" w:rsidRPr="00D61E5F">
        <w:rPr>
          <w:sz w:val="24"/>
          <w:szCs w:val="24"/>
        </w:rPr>
        <w:t>полняемые</w:t>
      </w:r>
      <w:r w:rsidRPr="00D61E5F">
        <w:rPr>
          <w:sz w:val="24"/>
          <w:szCs w:val="24"/>
        </w:rPr>
        <w:t xml:space="preserve"> информационные ресурсы;</w:t>
      </w:r>
    </w:p>
    <w:p w:rsidR="00F32240" w:rsidRPr="00D61E5F" w:rsidRDefault="00F32240" w:rsidP="00FD1B03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D61E5F">
        <w:rPr>
          <w:sz w:val="24"/>
          <w:szCs w:val="24"/>
        </w:rPr>
        <w:t xml:space="preserve">разветвленная </w:t>
      </w:r>
      <w:r w:rsidR="0072322D" w:rsidRPr="00D61E5F">
        <w:rPr>
          <w:sz w:val="24"/>
          <w:szCs w:val="24"/>
        </w:rPr>
        <w:t>библиотечная сеть, в которой работают специалисты, способные с</w:t>
      </w:r>
      <w:r w:rsidR="0072322D" w:rsidRPr="00D61E5F">
        <w:rPr>
          <w:sz w:val="24"/>
          <w:szCs w:val="24"/>
        </w:rPr>
        <w:t>о</w:t>
      </w:r>
      <w:r w:rsidR="0072322D" w:rsidRPr="00D61E5F">
        <w:rPr>
          <w:sz w:val="24"/>
          <w:szCs w:val="24"/>
        </w:rPr>
        <w:t>бирать и систематизировать информацию, обеспечивать к ней доступ, создавать н</w:t>
      </w:r>
      <w:r w:rsidR="0072322D" w:rsidRPr="00D61E5F">
        <w:rPr>
          <w:sz w:val="24"/>
          <w:szCs w:val="24"/>
        </w:rPr>
        <w:t>о</w:t>
      </w:r>
      <w:r w:rsidR="0072322D" w:rsidRPr="00D61E5F">
        <w:rPr>
          <w:sz w:val="24"/>
          <w:szCs w:val="24"/>
        </w:rPr>
        <w:t xml:space="preserve">вые информационные ресурсы по </w:t>
      </w:r>
      <w:r w:rsidR="002B36BC" w:rsidRPr="00D61E5F">
        <w:rPr>
          <w:sz w:val="24"/>
          <w:szCs w:val="24"/>
        </w:rPr>
        <w:t>данной</w:t>
      </w:r>
      <w:r w:rsidR="0072322D" w:rsidRPr="00D61E5F">
        <w:rPr>
          <w:sz w:val="24"/>
          <w:szCs w:val="24"/>
        </w:rPr>
        <w:t xml:space="preserve"> тематике;</w:t>
      </w:r>
    </w:p>
    <w:p w:rsidR="0072322D" w:rsidRPr="00D61E5F" w:rsidRDefault="0072322D" w:rsidP="00FD1B03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r w:rsidRPr="00D61E5F">
        <w:rPr>
          <w:sz w:val="24"/>
          <w:szCs w:val="24"/>
        </w:rPr>
        <w:t>бесплатный, демократичный доступ граждан к информации, возможность знак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>миться с различными точками зрения на решение экологических проблем</w:t>
      </w:r>
      <w:r w:rsidR="00D0392E" w:rsidRPr="00D61E5F">
        <w:rPr>
          <w:sz w:val="24"/>
          <w:szCs w:val="24"/>
        </w:rPr>
        <w:t xml:space="preserve"> [1]</w:t>
      </w:r>
      <w:r w:rsidRPr="00D61E5F">
        <w:rPr>
          <w:sz w:val="24"/>
          <w:szCs w:val="24"/>
        </w:rPr>
        <w:t>.</w:t>
      </w:r>
    </w:p>
    <w:p w:rsidR="00FD1B03" w:rsidRDefault="00FD1B03" w:rsidP="00D61E5F">
      <w:pPr>
        <w:spacing w:line="240" w:lineRule="auto"/>
        <w:ind w:firstLine="567"/>
        <w:rPr>
          <w:sz w:val="24"/>
          <w:szCs w:val="24"/>
        </w:rPr>
      </w:pPr>
    </w:p>
    <w:p w:rsidR="00E4372B" w:rsidRDefault="007C3821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В целях привлечения внимания общества к вопросам экологического развития Росси</w:t>
      </w:r>
      <w:r w:rsidRPr="00D61E5F">
        <w:rPr>
          <w:sz w:val="24"/>
          <w:szCs w:val="24"/>
        </w:rPr>
        <w:t>й</w:t>
      </w:r>
      <w:r w:rsidRPr="00D61E5F">
        <w:rPr>
          <w:sz w:val="24"/>
          <w:szCs w:val="24"/>
        </w:rPr>
        <w:t>ской Федерации, сохранения биологического разнообразия, объектов природного наследия и</w:t>
      </w:r>
      <w:r w:rsidR="00FD1B03">
        <w:rPr>
          <w:sz w:val="24"/>
          <w:szCs w:val="24"/>
        </w:rPr>
        <w:t> </w:t>
      </w:r>
      <w:r w:rsidRPr="00D61E5F">
        <w:rPr>
          <w:sz w:val="24"/>
          <w:szCs w:val="24"/>
        </w:rPr>
        <w:t>обеспечения экологической безопасности</w:t>
      </w:r>
      <w:r w:rsidR="00B26EB7" w:rsidRPr="00D61E5F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согласно </w:t>
      </w:r>
      <w:r w:rsidR="00FD1B03">
        <w:rPr>
          <w:sz w:val="24"/>
          <w:szCs w:val="24"/>
        </w:rPr>
        <w:t>у</w:t>
      </w:r>
      <w:r w:rsidRPr="00D61E5F">
        <w:rPr>
          <w:sz w:val="24"/>
          <w:szCs w:val="24"/>
        </w:rPr>
        <w:t>казам Президента РФ</w:t>
      </w:r>
      <w:r w:rsidR="00FD1B03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2017 год </w:t>
      </w:r>
      <w:r w:rsidR="00B26EB7" w:rsidRPr="00D61E5F">
        <w:rPr>
          <w:sz w:val="24"/>
          <w:szCs w:val="24"/>
        </w:rPr>
        <w:t>был</w:t>
      </w:r>
      <w:r w:rsidRPr="00D61E5F">
        <w:rPr>
          <w:sz w:val="24"/>
          <w:szCs w:val="24"/>
        </w:rPr>
        <w:t xml:space="preserve"> объявлен Годом экологии и Годом особо охраняемых природных территорий.</w:t>
      </w:r>
      <w:r w:rsidR="00FD1B03">
        <w:rPr>
          <w:sz w:val="24"/>
          <w:szCs w:val="24"/>
        </w:rPr>
        <w:t xml:space="preserve"> </w:t>
      </w:r>
      <w:r w:rsidR="00D0604B" w:rsidRPr="00D61E5F">
        <w:rPr>
          <w:sz w:val="24"/>
          <w:szCs w:val="24"/>
        </w:rPr>
        <w:t xml:space="preserve">Экологическое просвещение граждан всегда было одним из приоритетных направлений </w:t>
      </w:r>
      <w:r w:rsidR="00A406DB" w:rsidRPr="00D61E5F">
        <w:rPr>
          <w:sz w:val="24"/>
          <w:szCs w:val="24"/>
        </w:rPr>
        <w:t>библиоте</w:t>
      </w:r>
      <w:r w:rsidR="00A406DB">
        <w:rPr>
          <w:sz w:val="24"/>
          <w:szCs w:val="24"/>
        </w:rPr>
        <w:t>чной</w:t>
      </w:r>
      <w:r w:rsidR="00A406DB" w:rsidRPr="00D61E5F">
        <w:rPr>
          <w:sz w:val="24"/>
          <w:szCs w:val="24"/>
        </w:rPr>
        <w:t xml:space="preserve"> </w:t>
      </w:r>
      <w:r w:rsidR="00D0604B" w:rsidRPr="00D61E5F">
        <w:rPr>
          <w:sz w:val="24"/>
          <w:szCs w:val="24"/>
        </w:rPr>
        <w:t>де</w:t>
      </w:r>
      <w:r w:rsidR="00D0604B" w:rsidRPr="00D61E5F">
        <w:rPr>
          <w:sz w:val="24"/>
          <w:szCs w:val="24"/>
        </w:rPr>
        <w:t>я</w:t>
      </w:r>
      <w:r w:rsidR="00D0604B" w:rsidRPr="00D61E5F">
        <w:rPr>
          <w:sz w:val="24"/>
          <w:szCs w:val="24"/>
        </w:rPr>
        <w:t>тельности</w:t>
      </w:r>
      <w:r w:rsidR="008E5FCE" w:rsidRPr="00D61E5F">
        <w:rPr>
          <w:sz w:val="24"/>
          <w:szCs w:val="24"/>
        </w:rPr>
        <w:t>, н</w:t>
      </w:r>
      <w:r w:rsidR="00D0604B" w:rsidRPr="00D61E5F">
        <w:rPr>
          <w:sz w:val="24"/>
          <w:szCs w:val="24"/>
        </w:rPr>
        <w:t xml:space="preserve">о именно проведение Года экологии и особо охраняемых </w:t>
      </w:r>
      <w:r w:rsidR="00FE59B7" w:rsidRPr="00D61E5F">
        <w:rPr>
          <w:sz w:val="24"/>
          <w:szCs w:val="24"/>
        </w:rPr>
        <w:t xml:space="preserve">природных </w:t>
      </w:r>
      <w:r w:rsidR="00D0604B" w:rsidRPr="00D61E5F">
        <w:rPr>
          <w:sz w:val="24"/>
          <w:szCs w:val="24"/>
        </w:rPr>
        <w:t xml:space="preserve">территорий послужило прекрасным поводом </w:t>
      </w:r>
      <w:r w:rsidR="001F7DF3">
        <w:rPr>
          <w:sz w:val="24"/>
          <w:szCs w:val="24"/>
        </w:rPr>
        <w:t>для</w:t>
      </w:r>
      <w:r w:rsidR="00D0604B" w:rsidRPr="00D61E5F">
        <w:rPr>
          <w:sz w:val="24"/>
          <w:szCs w:val="24"/>
        </w:rPr>
        <w:t xml:space="preserve"> актив</w:t>
      </w:r>
      <w:r w:rsidR="00FE59B7" w:rsidRPr="00D61E5F">
        <w:rPr>
          <w:sz w:val="24"/>
          <w:szCs w:val="24"/>
        </w:rPr>
        <w:t>изации</w:t>
      </w:r>
      <w:r w:rsidR="00D0604B" w:rsidRPr="00D61E5F">
        <w:rPr>
          <w:sz w:val="24"/>
          <w:szCs w:val="24"/>
        </w:rPr>
        <w:t xml:space="preserve"> </w:t>
      </w:r>
      <w:r w:rsidR="00A406DB">
        <w:rPr>
          <w:sz w:val="24"/>
          <w:szCs w:val="24"/>
        </w:rPr>
        <w:t>работы</w:t>
      </w:r>
      <w:r w:rsidR="00E4372B" w:rsidRPr="00D61E5F">
        <w:rPr>
          <w:sz w:val="24"/>
          <w:szCs w:val="24"/>
        </w:rPr>
        <w:t xml:space="preserve"> библиотек всех уровней</w:t>
      </w:r>
      <w:r w:rsidR="00D0604B" w:rsidRPr="00D61E5F">
        <w:rPr>
          <w:sz w:val="24"/>
          <w:szCs w:val="24"/>
        </w:rPr>
        <w:t>,</w:t>
      </w:r>
      <w:r w:rsidR="00D0604B" w:rsidRPr="00D61E5F">
        <w:rPr>
          <w:sz w:val="24"/>
          <w:szCs w:val="24"/>
          <w:shd w:val="clear" w:color="auto" w:fill="FFFFFF"/>
        </w:rPr>
        <w:t xml:space="preserve"> </w:t>
      </w:r>
      <w:r w:rsidR="00D0604B" w:rsidRPr="00D61E5F">
        <w:rPr>
          <w:sz w:val="24"/>
          <w:szCs w:val="24"/>
        </w:rPr>
        <w:t>поиску инновационных и совершенствованию традиционных форм и методов работы с читателями по</w:t>
      </w:r>
      <w:r w:rsidR="00A406DB">
        <w:rPr>
          <w:sz w:val="24"/>
          <w:szCs w:val="24"/>
        </w:rPr>
        <w:t> </w:t>
      </w:r>
      <w:r w:rsidR="00D0604B" w:rsidRPr="00D61E5F">
        <w:rPr>
          <w:sz w:val="24"/>
          <w:szCs w:val="24"/>
        </w:rPr>
        <w:t>формированию их экологической культуры.</w:t>
      </w:r>
      <w:r w:rsidR="00A406DB">
        <w:rPr>
          <w:sz w:val="24"/>
          <w:szCs w:val="24"/>
        </w:rPr>
        <w:t xml:space="preserve"> </w:t>
      </w:r>
      <w:r w:rsidR="00E4372B" w:rsidRPr="00D61E5F">
        <w:rPr>
          <w:sz w:val="24"/>
          <w:szCs w:val="24"/>
        </w:rPr>
        <w:t>П</w:t>
      </w:r>
      <w:r w:rsidR="001F7DF3">
        <w:rPr>
          <w:sz w:val="24"/>
          <w:szCs w:val="24"/>
        </w:rPr>
        <w:t>о</w:t>
      </w:r>
      <w:r w:rsidR="00E4372B" w:rsidRPr="00D61E5F">
        <w:rPr>
          <w:sz w:val="24"/>
          <w:szCs w:val="24"/>
        </w:rPr>
        <w:t>две</w:t>
      </w:r>
      <w:r w:rsidR="001F7DF3">
        <w:rPr>
          <w:sz w:val="24"/>
          <w:szCs w:val="24"/>
        </w:rPr>
        <w:t>дем</w:t>
      </w:r>
      <w:r w:rsidR="00E4372B" w:rsidRPr="00D61E5F">
        <w:rPr>
          <w:sz w:val="24"/>
          <w:szCs w:val="24"/>
        </w:rPr>
        <w:t xml:space="preserve"> </w:t>
      </w:r>
      <w:r w:rsidR="00A406DB">
        <w:rPr>
          <w:sz w:val="24"/>
          <w:szCs w:val="24"/>
        </w:rPr>
        <w:t xml:space="preserve">некоторые </w:t>
      </w:r>
      <w:r w:rsidR="00E4372B" w:rsidRPr="00D61E5F">
        <w:rPr>
          <w:sz w:val="24"/>
          <w:szCs w:val="24"/>
        </w:rPr>
        <w:t>итоги</w:t>
      </w:r>
      <w:r w:rsidR="00701A71" w:rsidRPr="00D61E5F">
        <w:rPr>
          <w:sz w:val="24"/>
          <w:szCs w:val="24"/>
        </w:rPr>
        <w:t xml:space="preserve"> </w:t>
      </w:r>
      <w:r w:rsidR="00A406DB">
        <w:rPr>
          <w:sz w:val="24"/>
          <w:szCs w:val="24"/>
        </w:rPr>
        <w:t>этой работы</w:t>
      </w:r>
      <w:r w:rsidR="00701A71" w:rsidRPr="00D61E5F">
        <w:rPr>
          <w:sz w:val="24"/>
          <w:szCs w:val="24"/>
        </w:rPr>
        <w:t>.</w:t>
      </w:r>
    </w:p>
    <w:p w:rsidR="00FD1B03" w:rsidRPr="00D61E5F" w:rsidRDefault="00FD1B03" w:rsidP="00D61E5F">
      <w:pPr>
        <w:spacing w:line="240" w:lineRule="auto"/>
        <w:ind w:firstLine="567"/>
        <w:rPr>
          <w:sz w:val="24"/>
          <w:szCs w:val="24"/>
        </w:rPr>
      </w:pPr>
    </w:p>
    <w:p w:rsidR="00E4372B" w:rsidRDefault="00A406DB" w:rsidP="00D61E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Pr="00D61E5F">
        <w:rPr>
          <w:sz w:val="24"/>
          <w:szCs w:val="24"/>
        </w:rPr>
        <w:t>ктивизировал</w:t>
      </w:r>
      <w:r>
        <w:rPr>
          <w:sz w:val="24"/>
          <w:szCs w:val="24"/>
        </w:rPr>
        <w:t>ась деятельность б</w:t>
      </w:r>
      <w:r w:rsidR="00A21F04" w:rsidRPr="00D61E5F">
        <w:rPr>
          <w:sz w:val="24"/>
          <w:szCs w:val="24"/>
        </w:rPr>
        <w:t xml:space="preserve">иблиотек по </w:t>
      </w:r>
      <w:r w:rsidR="00E4372B" w:rsidRPr="00D61E5F">
        <w:rPr>
          <w:sz w:val="24"/>
          <w:szCs w:val="24"/>
        </w:rPr>
        <w:t>разработк</w:t>
      </w:r>
      <w:r w:rsidR="00A21F04" w:rsidRPr="00D61E5F">
        <w:rPr>
          <w:sz w:val="24"/>
          <w:szCs w:val="24"/>
        </w:rPr>
        <w:t>е</w:t>
      </w:r>
      <w:r w:rsidR="00E4372B" w:rsidRPr="00D61E5F">
        <w:rPr>
          <w:sz w:val="24"/>
          <w:szCs w:val="24"/>
        </w:rPr>
        <w:t xml:space="preserve"> и реализаци</w:t>
      </w:r>
      <w:r w:rsidR="00A21F04" w:rsidRPr="00D61E5F">
        <w:rPr>
          <w:sz w:val="24"/>
          <w:szCs w:val="24"/>
        </w:rPr>
        <w:t>и</w:t>
      </w:r>
      <w:r w:rsidR="00E4372B" w:rsidRPr="00D61E5F">
        <w:rPr>
          <w:sz w:val="24"/>
          <w:szCs w:val="24"/>
        </w:rPr>
        <w:t xml:space="preserve"> программ и</w:t>
      </w:r>
      <w:r>
        <w:rPr>
          <w:sz w:val="24"/>
          <w:szCs w:val="24"/>
        </w:rPr>
        <w:t> </w:t>
      </w:r>
      <w:r w:rsidR="00E4372B" w:rsidRPr="00D61E5F">
        <w:rPr>
          <w:sz w:val="24"/>
          <w:szCs w:val="24"/>
        </w:rPr>
        <w:t>проектов, ориентированных</w:t>
      </w:r>
      <w:r w:rsidR="00BB0749" w:rsidRPr="00D61E5F">
        <w:rPr>
          <w:sz w:val="24"/>
          <w:szCs w:val="24"/>
        </w:rPr>
        <w:t xml:space="preserve"> на </w:t>
      </w:r>
      <w:r w:rsidR="00BB0749" w:rsidRPr="00A406DB">
        <w:rPr>
          <w:b/>
          <w:sz w:val="24"/>
          <w:szCs w:val="24"/>
        </w:rPr>
        <w:t>экологическое просвещение</w:t>
      </w:r>
      <w:r w:rsidR="00BB0749" w:rsidRPr="00D61E5F">
        <w:rPr>
          <w:sz w:val="24"/>
          <w:szCs w:val="24"/>
        </w:rPr>
        <w:t>.</w:t>
      </w:r>
    </w:p>
    <w:p w:rsidR="00A406DB" w:rsidRPr="00D61E5F" w:rsidRDefault="00A406DB" w:rsidP="00D61E5F">
      <w:pPr>
        <w:spacing w:line="240" w:lineRule="auto"/>
        <w:ind w:firstLine="567"/>
        <w:rPr>
          <w:sz w:val="24"/>
          <w:szCs w:val="24"/>
        </w:rPr>
      </w:pPr>
    </w:p>
    <w:p w:rsidR="00A406DB" w:rsidRDefault="00D31040" w:rsidP="00D61E5F">
      <w:pPr>
        <w:spacing w:line="240" w:lineRule="auto"/>
        <w:ind w:firstLine="567"/>
        <w:rPr>
          <w:sz w:val="24"/>
          <w:szCs w:val="24"/>
        </w:rPr>
      </w:pPr>
      <w:r w:rsidRPr="00A406DB">
        <w:rPr>
          <w:sz w:val="24"/>
          <w:szCs w:val="24"/>
        </w:rPr>
        <w:t>Курская ОНБ им. Н. Н. Асеева</w:t>
      </w:r>
      <w:r w:rsidRPr="00D61E5F">
        <w:rPr>
          <w:b/>
          <w:sz w:val="24"/>
          <w:szCs w:val="24"/>
        </w:rPr>
        <w:t xml:space="preserve"> </w:t>
      </w:r>
      <w:r w:rsidRPr="00D61E5F">
        <w:rPr>
          <w:sz w:val="24"/>
          <w:szCs w:val="24"/>
        </w:rPr>
        <w:t xml:space="preserve">приурочила к Году экологии </w:t>
      </w:r>
      <w:hyperlink r:id="rId9" w:history="1">
        <w:r w:rsidRPr="00A406DB">
          <w:rPr>
            <w:rStyle w:val="a4"/>
            <w:b/>
            <w:sz w:val="24"/>
            <w:szCs w:val="24"/>
          </w:rPr>
          <w:t>выездной</w:t>
        </w:r>
        <w:r w:rsidRPr="00A406DB">
          <w:rPr>
            <w:rStyle w:val="a4"/>
            <w:sz w:val="24"/>
            <w:szCs w:val="24"/>
          </w:rPr>
          <w:t xml:space="preserve"> </w:t>
        </w:r>
        <w:r w:rsidRPr="00A406DB">
          <w:rPr>
            <w:rStyle w:val="a4"/>
            <w:b/>
            <w:sz w:val="24"/>
            <w:szCs w:val="24"/>
          </w:rPr>
          <w:t>проект «Лето зеленого цвета»</w:t>
        </w:r>
      </w:hyperlink>
      <w:r w:rsidRPr="00D61E5F">
        <w:rPr>
          <w:sz w:val="24"/>
          <w:szCs w:val="24"/>
        </w:rPr>
        <w:t>, включающий комплекс мероприятий</w:t>
      </w:r>
      <w:r w:rsidR="00A406DB">
        <w:rPr>
          <w:sz w:val="24"/>
          <w:szCs w:val="24"/>
        </w:rPr>
        <w:t>, проводившихся</w:t>
      </w:r>
      <w:r w:rsidRPr="00D61E5F">
        <w:rPr>
          <w:sz w:val="24"/>
          <w:szCs w:val="24"/>
        </w:rPr>
        <w:t xml:space="preserve"> </w:t>
      </w:r>
      <w:r w:rsidR="00310E04" w:rsidRPr="00D61E5F">
        <w:rPr>
          <w:sz w:val="24"/>
          <w:szCs w:val="24"/>
        </w:rPr>
        <w:t>во время летних к</w:t>
      </w:r>
      <w:r w:rsidR="00310E04" w:rsidRPr="00D61E5F">
        <w:rPr>
          <w:sz w:val="24"/>
          <w:szCs w:val="24"/>
        </w:rPr>
        <w:t>а</w:t>
      </w:r>
      <w:r w:rsidR="00310E04" w:rsidRPr="00D61E5F">
        <w:rPr>
          <w:sz w:val="24"/>
          <w:szCs w:val="24"/>
        </w:rPr>
        <w:t>никул</w:t>
      </w:r>
      <w:r w:rsidR="00A406DB">
        <w:rPr>
          <w:sz w:val="24"/>
          <w:szCs w:val="24"/>
        </w:rPr>
        <w:t xml:space="preserve"> и</w:t>
      </w:r>
      <w:r w:rsidRPr="00D61E5F">
        <w:rPr>
          <w:sz w:val="24"/>
          <w:szCs w:val="24"/>
        </w:rPr>
        <w:t xml:space="preserve"> направленных на формирование экологической культуры подрастающего покол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 xml:space="preserve">ния. </w:t>
      </w:r>
      <w:r w:rsidR="00A406DB" w:rsidRPr="00D61E5F">
        <w:rPr>
          <w:sz w:val="24"/>
          <w:szCs w:val="24"/>
        </w:rPr>
        <w:t>Всего участниками проекта стали свыше 600 школьников.</w:t>
      </w:r>
    </w:p>
    <w:p w:rsidR="004E5E9E" w:rsidRPr="00D61E5F" w:rsidRDefault="00D31040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Реализация проекта основ</w:t>
      </w:r>
      <w:r w:rsidR="00310E04" w:rsidRPr="00D61E5F">
        <w:rPr>
          <w:sz w:val="24"/>
          <w:szCs w:val="24"/>
        </w:rPr>
        <w:t>ывалась</w:t>
      </w:r>
      <w:r w:rsidRPr="00D61E5F">
        <w:rPr>
          <w:sz w:val="24"/>
          <w:szCs w:val="24"/>
        </w:rPr>
        <w:t xml:space="preserve"> на взаимодействии с образовательными учрежден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ями и детскими оздоровительными лагерями Курско</w:t>
      </w:r>
      <w:r w:rsidR="00310E04" w:rsidRPr="00D61E5F">
        <w:rPr>
          <w:sz w:val="24"/>
          <w:szCs w:val="24"/>
        </w:rPr>
        <w:t>й области</w:t>
      </w:r>
      <w:r w:rsidR="00A406DB">
        <w:rPr>
          <w:sz w:val="24"/>
          <w:szCs w:val="24"/>
        </w:rPr>
        <w:t>:</w:t>
      </w:r>
      <w:r w:rsidR="00367ADD" w:rsidRPr="00D61E5F">
        <w:rPr>
          <w:sz w:val="24"/>
          <w:szCs w:val="24"/>
        </w:rPr>
        <w:t xml:space="preserve"> </w:t>
      </w:r>
      <w:r w:rsidR="00A406DB" w:rsidRPr="00D61E5F">
        <w:rPr>
          <w:sz w:val="24"/>
          <w:szCs w:val="24"/>
        </w:rPr>
        <w:t>мероприятия проводились на</w:t>
      </w:r>
      <w:r w:rsidR="00A406DB">
        <w:rPr>
          <w:sz w:val="24"/>
          <w:szCs w:val="24"/>
        </w:rPr>
        <w:t> </w:t>
      </w:r>
      <w:r w:rsidR="00A406DB" w:rsidRPr="00D61E5F">
        <w:rPr>
          <w:sz w:val="24"/>
          <w:szCs w:val="24"/>
        </w:rPr>
        <w:t>базе детских лагерей при школах</w:t>
      </w:r>
      <w:r w:rsidR="00121733">
        <w:rPr>
          <w:sz w:val="24"/>
          <w:szCs w:val="24"/>
        </w:rPr>
        <w:t xml:space="preserve"> и</w:t>
      </w:r>
      <w:r w:rsidR="00A406DB" w:rsidRPr="00D61E5F">
        <w:rPr>
          <w:sz w:val="24"/>
          <w:szCs w:val="24"/>
        </w:rPr>
        <w:t xml:space="preserve"> детских оздоровительных</w:t>
      </w:r>
      <w:r w:rsidR="00121733">
        <w:rPr>
          <w:sz w:val="24"/>
          <w:szCs w:val="24"/>
        </w:rPr>
        <w:t xml:space="preserve"> и спортивно-оздоровитель</w:t>
      </w:r>
      <w:r w:rsidR="00121733">
        <w:rPr>
          <w:sz w:val="24"/>
          <w:szCs w:val="24"/>
        </w:rPr>
        <w:softHyphen/>
        <w:t>ных</w:t>
      </w:r>
      <w:r w:rsidR="00A406DB" w:rsidRPr="00D61E5F">
        <w:rPr>
          <w:sz w:val="24"/>
          <w:szCs w:val="24"/>
        </w:rPr>
        <w:t xml:space="preserve"> лагер</w:t>
      </w:r>
      <w:r w:rsidR="00121733">
        <w:rPr>
          <w:sz w:val="24"/>
          <w:szCs w:val="24"/>
        </w:rPr>
        <w:t>ей</w:t>
      </w:r>
      <w:r w:rsidR="00A406DB" w:rsidRPr="00D61E5F">
        <w:rPr>
          <w:sz w:val="24"/>
          <w:szCs w:val="24"/>
        </w:rPr>
        <w:t xml:space="preserve">, в Областном медико-социальном реабилитационном центре им. </w:t>
      </w:r>
      <w:r w:rsidR="00121733">
        <w:rPr>
          <w:sz w:val="24"/>
          <w:szCs w:val="24"/>
        </w:rPr>
        <w:t>преп.</w:t>
      </w:r>
      <w:r w:rsidR="00A406DB" w:rsidRPr="00D61E5F">
        <w:rPr>
          <w:sz w:val="24"/>
          <w:szCs w:val="24"/>
        </w:rPr>
        <w:t xml:space="preserve"> Феодосия Печерского, где присутствовали дети с ограниченными возможностями жизнедеятельности.</w:t>
      </w:r>
      <w:r w:rsidR="00121733">
        <w:rPr>
          <w:sz w:val="24"/>
          <w:szCs w:val="24"/>
        </w:rPr>
        <w:t xml:space="preserve"> П</w:t>
      </w:r>
      <w:r w:rsidR="004376EA" w:rsidRPr="00D61E5F">
        <w:rPr>
          <w:sz w:val="24"/>
          <w:szCs w:val="24"/>
        </w:rPr>
        <w:t xml:space="preserve">ри организации и проведении </w:t>
      </w:r>
      <w:r w:rsidR="00121733" w:rsidRPr="00D61E5F">
        <w:rPr>
          <w:sz w:val="24"/>
          <w:szCs w:val="24"/>
        </w:rPr>
        <w:t>разноплановы</w:t>
      </w:r>
      <w:r w:rsidR="00121733">
        <w:rPr>
          <w:sz w:val="24"/>
          <w:szCs w:val="24"/>
        </w:rPr>
        <w:t>х</w:t>
      </w:r>
      <w:r w:rsidR="00121733" w:rsidRPr="00D61E5F">
        <w:rPr>
          <w:sz w:val="24"/>
          <w:szCs w:val="24"/>
        </w:rPr>
        <w:t xml:space="preserve"> мероприяти</w:t>
      </w:r>
      <w:r w:rsidR="00121733">
        <w:rPr>
          <w:sz w:val="24"/>
          <w:szCs w:val="24"/>
        </w:rPr>
        <w:t>й</w:t>
      </w:r>
      <w:r w:rsidR="00121733" w:rsidRPr="00D61E5F">
        <w:rPr>
          <w:sz w:val="24"/>
          <w:szCs w:val="24"/>
        </w:rPr>
        <w:t xml:space="preserve"> </w:t>
      </w:r>
      <w:r w:rsidR="004376EA" w:rsidRPr="00D61E5F">
        <w:rPr>
          <w:sz w:val="24"/>
          <w:szCs w:val="24"/>
        </w:rPr>
        <w:t>учитывались возрастные ос</w:t>
      </w:r>
      <w:r w:rsidR="004376EA" w:rsidRPr="00D61E5F">
        <w:rPr>
          <w:sz w:val="24"/>
          <w:szCs w:val="24"/>
        </w:rPr>
        <w:t>о</w:t>
      </w:r>
      <w:r w:rsidR="004376EA" w:rsidRPr="00D61E5F">
        <w:rPr>
          <w:sz w:val="24"/>
          <w:szCs w:val="24"/>
        </w:rPr>
        <w:t>бенности</w:t>
      </w:r>
      <w:r w:rsidR="00121733">
        <w:rPr>
          <w:sz w:val="24"/>
          <w:szCs w:val="24"/>
        </w:rPr>
        <w:t xml:space="preserve"> </w:t>
      </w:r>
      <w:r w:rsidR="004376EA" w:rsidRPr="00D61E5F">
        <w:rPr>
          <w:sz w:val="24"/>
          <w:szCs w:val="24"/>
        </w:rPr>
        <w:t xml:space="preserve">участников, уровень </w:t>
      </w:r>
      <w:r w:rsidR="00A406DB" w:rsidRPr="00D61E5F">
        <w:rPr>
          <w:sz w:val="24"/>
          <w:szCs w:val="24"/>
        </w:rPr>
        <w:t xml:space="preserve">их </w:t>
      </w:r>
      <w:r w:rsidR="004376EA" w:rsidRPr="00D61E5F">
        <w:rPr>
          <w:sz w:val="24"/>
          <w:szCs w:val="24"/>
        </w:rPr>
        <w:t>подготовки и</w:t>
      </w:r>
      <w:r w:rsidR="00A406DB">
        <w:rPr>
          <w:sz w:val="24"/>
          <w:szCs w:val="24"/>
        </w:rPr>
        <w:t> </w:t>
      </w:r>
      <w:r w:rsidR="004376EA" w:rsidRPr="00D61E5F">
        <w:rPr>
          <w:sz w:val="24"/>
          <w:szCs w:val="24"/>
        </w:rPr>
        <w:t>знаний.</w:t>
      </w:r>
      <w:r w:rsidR="00F068A7" w:rsidRPr="00D61E5F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Особый подход применя</w:t>
      </w:r>
      <w:r w:rsidR="00B61E9C" w:rsidRPr="00D61E5F">
        <w:rPr>
          <w:sz w:val="24"/>
          <w:szCs w:val="24"/>
        </w:rPr>
        <w:t>лся</w:t>
      </w:r>
      <w:r w:rsidRPr="00D61E5F">
        <w:rPr>
          <w:sz w:val="24"/>
          <w:szCs w:val="24"/>
        </w:rPr>
        <w:t xml:space="preserve"> </w:t>
      </w:r>
      <w:r w:rsidR="00F068A7" w:rsidRPr="00D61E5F">
        <w:rPr>
          <w:sz w:val="24"/>
          <w:szCs w:val="24"/>
        </w:rPr>
        <w:t xml:space="preserve">в </w:t>
      </w:r>
      <w:r w:rsidRPr="00D61E5F">
        <w:rPr>
          <w:sz w:val="24"/>
          <w:szCs w:val="24"/>
        </w:rPr>
        <w:t>мер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>прияти</w:t>
      </w:r>
      <w:r w:rsidR="00F068A7" w:rsidRPr="00D61E5F">
        <w:rPr>
          <w:sz w:val="24"/>
          <w:szCs w:val="24"/>
        </w:rPr>
        <w:t>ях</w:t>
      </w:r>
      <w:r w:rsidRPr="00D61E5F">
        <w:rPr>
          <w:sz w:val="24"/>
          <w:szCs w:val="24"/>
        </w:rPr>
        <w:t xml:space="preserve"> </w:t>
      </w:r>
      <w:r w:rsidR="00096040" w:rsidRPr="00D61E5F">
        <w:rPr>
          <w:sz w:val="24"/>
          <w:szCs w:val="24"/>
        </w:rPr>
        <w:t>для</w:t>
      </w:r>
      <w:r w:rsidRPr="00D61E5F">
        <w:rPr>
          <w:sz w:val="24"/>
          <w:szCs w:val="24"/>
        </w:rPr>
        <w:t xml:space="preserve"> детей с ограниченными в</w:t>
      </w:r>
      <w:r w:rsidR="00044E33" w:rsidRPr="00D61E5F">
        <w:rPr>
          <w:sz w:val="24"/>
          <w:szCs w:val="24"/>
        </w:rPr>
        <w:t>озможностями жизнедеятельности</w:t>
      </w:r>
      <w:r w:rsidR="00A406DB">
        <w:rPr>
          <w:sz w:val="24"/>
          <w:szCs w:val="24"/>
        </w:rPr>
        <w:t xml:space="preserve"> – и</w:t>
      </w:r>
      <w:r w:rsidR="00096040" w:rsidRPr="00D61E5F">
        <w:rPr>
          <w:sz w:val="24"/>
          <w:szCs w:val="24"/>
        </w:rPr>
        <w:t>х п</w:t>
      </w:r>
      <w:r w:rsidRPr="00D61E5F">
        <w:rPr>
          <w:sz w:val="24"/>
          <w:szCs w:val="24"/>
        </w:rPr>
        <w:t>рограмм</w:t>
      </w:r>
      <w:r w:rsidR="00096040" w:rsidRPr="00D61E5F">
        <w:rPr>
          <w:sz w:val="24"/>
          <w:szCs w:val="24"/>
        </w:rPr>
        <w:t>ы</w:t>
      </w:r>
      <w:r w:rsidRPr="00D61E5F">
        <w:rPr>
          <w:sz w:val="24"/>
          <w:szCs w:val="24"/>
        </w:rPr>
        <w:t xml:space="preserve"> стро</w:t>
      </w:r>
      <w:r w:rsidR="004E5E9E" w:rsidRPr="00D61E5F">
        <w:rPr>
          <w:sz w:val="24"/>
          <w:szCs w:val="24"/>
        </w:rPr>
        <w:t>ил</w:t>
      </w:r>
      <w:r w:rsidR="00D85C8A" w:rsidRPr="00D61E5F">
        <w:rPr>
          <w:sz w:val="24"/>
          <w:szCs w:val="24"/>
        </w:rPr>
        <w:t>и</w:t>
      </w:r>
      <w:r w:rsidR="004E5E9E" w:rsidRPr="00D61E5F">
        <w:rPr>
          <w:sz w:val="24"/>
          <w:szCs w:val="24"/>
        </w:rPr>
        <w:t>сь</w:t>
      </w:r>
      <w:r w:rsidRPr="00D61E5F">
        <w:rPr>
          <w:sz w:val="24"/>
          <w:szCs w:val="24"/>
        </w:rPr>
        <w:t xml:space="preserve"> так, чтобы процесс изучения проходил увлекательно</w:t>
      </w:r>
      <w:r w:rsidR="00B61E9C" w:rsidRPr="00D61E5F">
        <w:rPr>
          <w:sz w:val="24"/>
          <w:szCs w:val="24"/>
        </w:rPr>
        <w:t xml:space="preserve">, </w:t>
      </w:r>
      <w:r w:rsidR="00096040" w:rsidRPr="00D61E5F">
        <w:rPr>
          <w:sz w:val="24"/>
          <w:szCs w:val="24"/>
        </w:rPr>
        <w:t>с применением игровых</w:t>
      </w:r>
      <w:r w:rsidR="00B61E9C" w:rsidRPr="00D61E5F">
        <w:rPr>
          <w:sz w:val="24"/>
          <w:szCs w:val="24"/>
        </w:rPr>
        <w:t xml:space="preserve"> форм</w:t>
      </w:r>
      <w:r w:rsidR="001F2B89" w:rsidRPr="00D61E5F">
        <w:rPr>
          <w:sz w:val="24"/>
          <w:szCs w:val="24"/>
        </w:rPr>
        <w:t>.</w:t>
      </w:r>
    </w:p>
    <w:p w:rsidR="00A406DB" w:rsidRPr="00D61E5F" w:rsidRDefault="00A406DB" w:rsidP="00D61E5F">
      <w:pPr>
        <w:spacing w:line="240" w:lineRule="auto"/>
        <w:ind w:firstLine="567"/>
        <w:rPr>
          <w:sz w:val="24"/>
          <w:szCs w:val="24"/>
        </w:rPr>
      </w:pPr>
    </w:p>
    <w:p w:rsidR="00031641" w:rsidRPr="00D61E5F" w:rsidRDefault="0086399E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В</w:t>
      </w:r>
      <w:r w:rsidR="003867AE" w:rsidRPr="00D61E5F">
        <w:rPr>
          <w:sz w:val="24"/>
          <w:szCs w:val="24"/>
        </w:rPr>
        <w:t xml:space="preserve"> </w:t>
      </w:r>
      <w:r w:rsidR="00F8190E" w:rsidRPr="00803BD1">
        <w:rPr>
          <w:sz w:val="24"/>
          <w:szCs w:val="24"/>
        </w:rPr>
        <w:t>Крымской республиканской библиотеке для молодежи</w:t>
      </w:r>
      <w:r w:rsidR="00F8190E" w:rsidRPr="00D61E5F">
        <w:rPr>
          <w:b/>
          <w:sz w:val="24"/>
          <w:szCs w:val="24"/>
        </w:rPr>
        <w:t xml:space="preserve"> </w:t>
      </w:r>
      <w:r w:rsidR="003867AE" w:rsidRPr="00D61E5F">
        <w:rPr>
          <w:sz w:val="24"/>
          <w:szCs w:val="24"/>
        </w:rPr>
        <w:t xml:space="preserve">был запущен </w:t>
      </w:r>
      <w:proofErr w:type="spellStart"/>
      <w:r w:rsidR="00803BD1">
        <w:rPr>
          <w:b/>
          <w:sz w:val="24"/>
          <w:szCs w:val="24"/>
        </w:rPr>
        <w:t>эко</w:t>
      </w:r>
      <w:r w:rsidR="00D1673E" w:rsidRPr="00803BD1">
        <w:rPr>
          <w:b/>
          <w:sz w:val="24"/>
          <w:szCs w:val="24"/>
        </w:rPr>
        <w:t>проект</w:t>
      </w:r>
      <w:proofErr w:type="spellEnd"/>
      <w:r w:rsidR="00D1673E" w:rsidRPr="00803BD1">
        <w:rPr>
          <w:b/>
          <w:sz w:val="24"/>
          <w:szCs w:val="24"/>
        </w:rPr>
        <w:t xml:space="preserve"> </w:t>
      </w:r>
      <w:r w:rsidR="003867AE" w:rsidRPr="00803BD1">
        <w:rPr>
          <w:b/>
          <w:sz w:val="24"/>
          <w:szCs w:val="24"/>
        </w:rPr>
        <w:t>«Красота вокруг тебя и в тебе»</w:t>
      </w:r>
      <w:r w:rsidR="00803BD1">
        <w:rPr>
          <w:sz w:val="24"/>
          <w:szCs w:val="24"/>
        </w:rPr>
        <w:t>,</w:t>
      </w:r>
      <w:r w:rsidR="00D1673E" w:rsidRPr="00D61E5F">
        <w:rPr>
          <w:sz w:val="24"/>
          <w:szCs w:val="24"/>
        </w:rPr>
        <w:t xml:space="preserve"> </w:t>
      </w:r>
      <w:r w:rsidR="00DB67F4" w:rsidRPr="00D61E5F">
        <w:rPr>
          <w:sz w:val="24"/>
          <w:szCs w:val="24"/>
        </w:rPr>
        <w:t>включа</w:t>
      </w:r>
      <w:r w:rsidR="00803BD1">
        <w:rPr>
          <w:sz w:val="24"/>
          <w:szCs w:val="24"/>
        </w:rPr>
        <w:t>ющий</w:t>
      </w:r>
      <w:r w:rsidR="003867AE" w:rsidRPr="00D61E5F">
        <w:rPr>
          <w:sz w:val="24"/>
          <w:szCs w:val="24"/>
        </w:rPr>
        <w:t xml:space="preserve"> тематически</w:t>
      </w:r>
      <w:r w:rsidR="00A120FC" w:rsidRPr="00D61E5F">
        <w:rPr>
          <w:sz w:val="24"/>
          <w:szCs w:val="24"/>
        </w:rPr>
        <w:t>е</w:t>
      </w:r>
      <w:r w:rsidR="003867AE" w:rsidRPr="00D61E5F">
        <w:rPr>
          <w:sz w:val="24"/>
          <w:szCs w:val="24"/>
        </w:rPr>
        <w:t xml:space="preserve"> мероприяти</w:t>
      </w:r>
      <w:r w:rsidR="00A120FC" w:rsidRPr="00D61E5F">
        <w:rPr>
          <w:sz w:val="24"/>
          <w:szCs w:val="24"/>
        </w:rPr>
        <w:t>я</w:t>
      </w:r>
      <w:r w:rsidR="003867AE" w:rsidRPr="00D61E5F">
        <w:rPr>
          <w:sz w:val="24"/>
          <w:szCs w:val="24"/>
        </w:rPr>
        <w:t>, акци</w:t>
      </w:r>
      <w:r w:rsidR="00A120FC" w:rsidRPr="00D61E5F">
        <w:rPr>
          <w:sz w:val="24"/>
          <w:szCs w:val="24"/>
        </w:rPr>
        <w:t>и,</w:t>
      </w:r>
      <w:r w:rsidR="003867AE" w:rsidRPr="00D61E5F">
        <w:rPr>
          <w:sz w:val="24"/>
          <w:szCs w:val="24"/>
        </w:rPr>
        <w:t xml:space="preserve"> форум</w:t>
      </w:r>
      <w:r w:rsidR="00A120FC" w:rsidRPr="00D61E5F">
        <w:rPr>
          <w:sz w:val="24"/>
          <w:szCs w:val="24"/>
        </w:rPr>
        <w:t>ы</w:t>
      </w:r>
      <w:r w:rsidR="003867AE" w:rsidRPr="00D61E5F">
        <w:rPr>
          <w:sz w:val="24"/>
          <w:szCs w:val="24"/>
        </w:rPr>
        <w:t xml:space="preserve">, </w:t>
      </w:r>
      <w:r w:rsidR="00D23F16" w:rsidRPr="00D61E5F">
        <w:rPr>
          <w:sz w:val="24"/>
          <w:szCs w:val="24"/>
        </w:rPr>
        <w:t>а</w:t>
      </w:r>
      <w:r w:rsidR="00803BD1">
        <w:rPr>
          <w:sz w:val="24"/>
          <w:szCs w:val="24"/>
        </w:rPr>
        <w:t> </w:t>
      </w:r>
      <w:r w:rsidR="00D23F16" w:rsidRPr="00D61E5F">
        <w:rPr>
          <w:sz w:val="24"/>
          <w:szCs w:val="24"/>
        </w:rPr>
        <w:t>также</w:t>
      </w:r>
      <w:r w:rsidR="003867AE" w:rsidRPr="00D61E5F">
        <w:rPr>
          <w:sz w:val="24"/>
          <w:szCs w:val="24"/>
        </w:rPr>
        <w:t xml:space="preserve"> создание мультимедийных продуктов</w:t>
      </w:r>
      <w:r w:rsidR="007806CF" w:rsidRPr="00D61E5F">
        <w:rPr>
          <w:sz w:val="24"/>
          <w:szCs w:val="24"/>
        </w:rPr>
        <w:t>, которые размещ</w:t>
      </w:r>
      <w:r w:rsidR="00525F77" w:rsidRPr="00D61E5F">
        <w:rPr>
          <w:sz w:val="24"/>
          <w:szCs w:val="24"/>
        </w:rPr>
        <w:t>ались</w:t>
      </w:r>
      <w:r w:rsidR="007806CF" w:rsidRPr="00D61E5F">
        <w:rPr>
          <w:sz w:val="24"/>
          <w:szCs w:val="24"/>
        </w:rPr>
        <w:t xml:space="preserve"> </w:t>
      </w:r>
      <w:r w:rsidR="003867AE" w:rsidRPr="00D61E5F">
        <w:rPr>
          <w:sz w:val="24"/>
          <w:szCs w:val="24"/>
        </w:rPr>
        <w:t>на сайте библиотеки:</w:t>
      </w:r>
      <w:r w:rsidR="00DB67F4" w:rsidRPr="00D61E5F">
        <w:rPr>
          <w:sz w:val="24"/>
          <w:szCs w:val="24"/>
        </w:rPr>
        <w:t xml:space="preserve"> </w:t>
      </w:r>
      <w:r w:rsidR="003867AE" w:rsidRPr="00D61E5F">
        <w:rPr>
          <w:sz w:val="24"/>
          <w:szCs w:val="24"/>
        </w:rPr>
        <w:t>виртуальн</w:t>
      </w:r>
      <w:r w:rsidR="00031641" w:rsidRPr="00D61E5F">
        <w:rPr>
          <w:sz w:val="24"/>
          <w:szCs w:val="24"/>
        </w:rPr>
        <w:t>ые</w:t>
      </w:r>
      <w:r w:rsidR="003867AE" w:rsidRPr="00D61E5F">
        <w:rPr>
          <w:sz w:val="24"/>
          <w:szCs w:val="24"/>
        </w:rPr>
        <w:t xml:space="preserve"> экологическ</w:t>
      </w:r>
      <w:r w:rsidR="00031641" w:rsidRPr="00D61E5F">
        <w:rPr>
          <w:sz w:val="24"/>
          <w:szCs w:val="24"/>
        </w:rPr>
        <w:t>и</w:t>
      </w:r>
      <w:r w:rsidR="003867AE" w:rsidRPr="00D61E5F">
        <w:rPr>
          <w:sz w:val="24"/>
          <w:szCs w:val="24"/>
        </w:rPr>
        <w:t>е путешестви</w:t>
      </w:r>
      <w:r w:rsidR="00031641" w:rsidRPr="00D61E5F">
        <w:rPr>
          <w:sz w:val="24"/>
          <w:szCs w:val="24"/>
        </w:rPr>
        <w:t>я</w:t>
      </w:r>
      <w:r w:rsidR="003867AE" w:rsidRPr="00D61E5F">
        <w:rPr>
          <w:sz w:val="24"/>
          <w:szCs w:val="24"/>
        </w:rPr>
        <w:t xml:space="preserve"> </w:t>
      </w:r>
      <w:r w:rsidR="00D23F16" w:rsidRPr="00D61E5F">
        <w:rPr>
          <w:sz w:val="24"/>
          <w:szCs w:val="24"/>
        </w:rPr>
        <w:t xml:space="preserve">«Талантливый ученик Айвазовского» </w:t>
      </w:r>
      <w:r w:rsidR="00803BD1">
        <w:rPr>
          <w:sz w:val="24"/>
          <w:szCs w:val="24"/>
        </w:rPr>
        <w:t>(</w:t>
      </w:r>
      <w:proofErr w:type="spellStart"/>
      <w:r w:rsidR="00D23F16" w:rsidRPr="00D61E5F">
        <w:rPr>
          <w:sz w:val="24"/>
          <w:szCs w:val="24"/>
        </w:rPr>
        <w:t>посвящ</w:t>
      </w:r>
      <w:proofErr w:type="spellEnd"/>
      <w:r w:rsidR="00803BD1">
        <w:rPr>
          <w:sz w:val="24"/>
          <w:szCs w:val="24"/>
        </w:rPr>
        <w:t>.</w:t>
      </w:r>
      <w:r w:rsidR="00D23F16" w:rsidRPr="00D61E5F">
        <w:rPr>
          <w:sz w:val="24"/>
          <w:szCs w:val="24"/>
        </w:rPr>
        <w:t xml:space="preserve"> 160-летию со дня рождения Э.</w:t>
      </w:r>
      <w:r w:rsidR="00DB14B4" w:rsidRPr="00D61E5F">
        <w:rPr>
          <w:sz w:val="24"/>
          <w:szCs w:val="24"/>
        </w:rPr>
        <w:t xml:space="preserve"> </w:t>
      </w:r>
      <w:r w:rsidR="00D23F16" w:rsidRPr="00D61E5F">
        <w:rPr>
          <w:sz w:val="24"/>
          <w:szCs w:val="24"/>
        </w:rPr>
        <w:t xml:space="preserve">Я. </w:t>
      </w:r>
      <w:proofErr w:type="spellStart"/>
      <w:r w:rsidR="00D23F16" w:rsidRPr="00D61E5F">
        <w:rPr>
          <w:sz w:val="24"/>
          <w:szCs w:val="24"/>
        </w:rPr>
        <w:t>Магдесяна</w:t>
      </w:r>
      <w:proofErr w:type="spellEnd"/>
      <w:r w:rsidR="00803BD1">
        <w:rPr>
          <w:sz w:val="24"/>
          <w:szCs w:val="24"/>
        </w:rPr>
        <w:t>)</w:t>
      </w:r>
      <w:r w:rsidR="00D23F16" w:rsidRPr="00D61E5F">
        <w:rPr>
          <w:sz w:val="24"/>
          <w:szCs w:val="24"/>
        </w:rPr>
        <w:t xml:space="preserve"> и </w:t>
      </w:r>
      <w:r w:rsidR="003867AE" w:rsidRPr="00D61E5F">
        <w:rPr>
          <w:sz w:val="24"/>
          <w:szCs w:val="24"/>
        </w:rPr>
        <w:t>«Прекрасная гавань»</w:t>
      </w:r>
      <w:r w:rsidR="00803BD1">
        <w:rPr>
          <w:sz w:val="24"/>
          <w:szCs w:val="24"/>
        </w:rPr>
        <w:t>;</w:t>
      </w:r>
      <w:r w:rsidR="00DB67F4" w:rsidRPr="00D61E5F">
        <w:rPr>
          <w:sz w:val="24"/>
          <w:szCs w:val="24"/>
        </w:rPr>
        <w:t xml:space="preserve"> </w:t>
      </w:r>
      <w:proofErr w:type="spellStart"/>
      <w:r w:rsidR="003867AE" w:rsidRPr="00D61E5F">
        <w:rPr>
          <w:sz w:val="24"/>
          <w:szCs w:val="24"/>
        </w:rPr>
        <w:t>информ</w:t>
      </w:r>
      <w:proofErr w:type="spellEnd"/>
      <w:r w:rsidR="003867AE" w:rsidRPr="00D61E5F">
        <w:rPr>
          <w:sz w:val="24"/>
          <w:szCs w:val="24"/>
        </w:rPr>
        <w:t>-ревю «</w:t>
      </w:r>
      <w:proofErr w:type="spellStart"/>
      <w:r w:rsidR="003867AE" w:rsidRPr="00D61E5F">
        <w:rPr>
          <w:sz w:val="24"/>
          <w:szCs w:val="24"/>
        </w:rPr>
        <w:t>Турмаршр</w:t>
      </w:r>
      <w:r w:rsidR="003867AE" w:rsidRPr="00D61E5F">
        <w:rPr>
          <w:sz w:val="24"/>
          <w:szCs w:val="24"/>
        </w:rPr>
        <w:t>у</w:t>
      </w:r>
      <w:r w:rsidR="003867AE" w:rsidRPr="00D61E5F">
        <w:rPr>
          <w:sz w:val="24"/>
          <w:szCs w:val="24"/>
        </w:rPr>
        <w:t>ты</w:t>
      </w:r>
      <w:proofErr w:type="spellEnd"/>
      <w:r w:rsidR="003867AE" w:rsidRPr="00D61E5F">
        <w:rPr>
          <w:sz w:val="24"/>
          <w:szCs w:val="24"/>
        </w:rPr>
        <w:t xml:space="preserve"> Крыма»;</w:t>
      </w:r>
      <w:r w:rsidR="00DB67F4" w:rsidRPr="00D61E5F">
        <w:rPr>
          <w:sz w:val="24"/>
          <w:szCs w:val="24"/>
        </w:rPr>
        <w:t xml:space="preserve"> </w:t>
      </w:r>
      <w:r w:rsidR="003867AE" w:rsidRPr="00D61E5F">
        <w:rPr>
          <w:sz w:val="24"/>
          <w:szCs w:val="24"/>
        </w:rPr>
        <w:t>медиа-экскурсия «Путешествие по Черному морю».</w:t>
      </w:r>
    </w:p>
    <w:p w:rsidR="00BB00C2" w:rsidRPr="00D61E5F" w:rsidRDefault="003867AE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Отдельным направлением проекта стала работа по экологии здоровья человека. В связи с </w:t>
      </w:r>
      <w:r w:rsidR="001F7DF3">
        <w:rPr>
          <w:sz w:val="24"/>
          <w:szCs w:val="24"/>
        </w:rPr>
        <w:t>этим</w:t>
      </w:r>
      <w:r w:rsidRPr="00D61E5F">
        <w:rPr>
          <w:sz w:val="24"/>
          <w:szCs w:val="24"/>
        </w:rPr>
        <w:t xml:space="preserve"> реализ</w:t>
      </w:r>
      <w:r w:rsidR="00827867" w:rsidRPr="00D61E5F">
        <w:rPr>
          <w:sz w:val="24"/>
          <w:szCs w:val="24"/>
        </w:rPr>
        <w:t>овалась</w:t>
      </w:r>
      <w:r w:rsidRPr="00D61E5F">
        <w:rPr>
          <w:sz w:val="24"/>
          <w:szCs w:val="24"/>
        </w:rPr>
        <w:t xml:space="preserve"> </w:t>
      </w:r>
      <w:proofErr w:type="spellStart"/>
      <w:r w:rsidRPr="00D61E5F">
        <w:rPr>
          <w:sz w:val="24"/>
          <w:szCs w:val="24"/>
        </w:rPr>
        <w:t>подпроектная</w:t>
      </w:r>
      <w:proofErr w:type="spellEnd"/>
      <w:r w:rsidRPr="00D61E5F">
        <w:rPr>
          <w:sz w:val="24"/>
          <w:szCs w:val="24"/>
        </w:rPr>
        <w:t xml:space="preserve"> интеллектуально-спортивная программа «</w:t>
      </w:r>
      <w:proofErr w:type="spellStart"/>
      <w:r w:rsidRPr="00D61E5F">
        <w:rPr>
          <w:sz w:val="24"/>
          <w:szCs w:val="24"/>
        </w:rPr>
        <w:t>БиблиоГоТО</w:t>
      </w:r>
      <w:r w:rsidRPr="00D61E5F">
        <w:rPr>
          <w:sz w:val="24"/>
          <w:szCs w:val="24"/>
        </w:rPr>
        <w:t>в</w:t>
      </w:r>
      <w:r w:rsidRPr="00D61E5F">
        <w:rPr>
          <w:sz w:val="24"/>
          <w:szCs w:val="24"/>
        </w:rPr>
        <w:t>ность</w:t>
      </w:r>
      <w:proofErr w:type="spellEnd"/>
      <w:r w:rsidRPr="00D61E5F">
        <w:rPr>
          <w:sz w:val="24"/>
          <w:szCs w:val="24"/>
        </w:rPr>
        <w:t>», включающая разнообразные физкультурно-оздоровительные мероприятия</w:t>
      </w:r>
      <w:r w:rsidR="00803BD1">
        <w:rPr>
          <w:sz w:val="24"/>
          <w:szCs w:val="24"/>
        </w:rPr>
        <w:t xml:space="preserve"> (провод</w:t>
      </w:r>
      <w:r w:rsidR="00803BD1">
        <w:rPr>
          <w:sz w:val="24"/>
          <w:szCs w:val="24"/>
        </w:rPr>
        <w:t>и</w:t>
      </w:r>
      <w:r w:rsidR="00803BD1">
        <w:rPr>
          <w:sz w:val="24"/>
          <w:szCs w:val="24"/>
        </w:rPr>
        <w:lastRenderedPageBreak/>
        <w:t>лись</w:t>
      </w:r>
      <w:r w:rsidRPr="00D61E5F">
        <w:rPr>
          <w:sz w:val="24"/>
          <w:szCs w:val="24"/>
        </w:rPr>
        <w:t xml:space="preserve"> совместно с представителями Ассоциации спортсменов Крыма, преподавателями и</w:t>
      </w:r>
      <w:r w:rsidR="00803BD1">
        <w:rPr>
          <w:sz w:val="24"/>
          <w:szCs w:val="24"/>
        </w:rPr>
        <w:t> </w:t>
      </w:r>
      <w:r w:rsidRPr="00D61E5F">
        <w:rPr>
          <w:sz w:val="24"/>
          <w:szCs w:val="24"/>
        </w:rPr>
        <w:t>сту</w:t>
      </w:r>
      <w:r w:rsidR="00803BD1">
        <w:rPr>
          <w:sz w:val="24"/>
          <w:szCs w:val="24"/>
        </w:rPr>
        <w:softHyphen/>
      </w:r>
      <w:r w:rsidRPr="00D61E5F">
        <w:rPr>
          <w:sz w:val="24"/>
          <w:szCs w:val="24"/>
        </w:rPr>
        <w:t>дентами фак</w:t>
      </w:r>
      <w:r w:rsidR="00803BD1">
        <w:rPr>
          <w:sz w:val="24"/>
          <w:szCs w:val="24"/>
        </w:rPr>
        <w:t>-</w:t>
      </w:r>
      <w:r w:rsidRPr="00D61E5F">
        <w:rPr>
          <w:sz w:val="24"/>
          <w:szCs w:val="24"/>
        </w:rPr>
        <w:t>та физической культуры и спорта Таврической академии им. В. Вернадского Крымского федерального ун</w:t>
      </w:r>
      <w:r w:rsidR="00803BD1">
        <w:rPr>
          <w:sz w:val="24"/>
          <w:szCs w:val="24"/>
        </w:rPr>
        <w:t>-</w:t>
      </w:r>
      <w:r w:rsidRPr="00D61E5F">
        <w:rPr>
          <w:sz w:val="24"/>
          <w:szCs w:val="24"/>
        </w:rPr>
        <w:t>та, благотворительными фондами, занимающимися популяр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зацией здорового образа жизни среди населения</w:t>
      </w:r>
      <w:r w:rsidR="00803BD1">
        <w:rPr>
          <w:sz w:val="24"/>
          <w:szCs w:val="24"/>
        </w:rPr>
        <w:t>)</w:t>
      </w:r>
      <w:r w:rsidRPr="00D61E5F">
        <w:rPr>
          <w:sz w:val="24"/>
          <w:szCs w:val="24"/>
        </w:rPr>
        <w:t>, а также интеллектуальные разминки и тр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>нировки.</w:t>
      </w:r>
    </w:p>
    <w:p w:rsidR="00827867" w:rsidRDefault="003867AE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Вопросам экологии культуры </w:t>
      </w:r>
      <w:r w:rsidR="00827867" w:rsidRPr="00D61E5F">
        <w:rPr>
          <w:sz w:val="24"/>
          <w:szCs w:val="24"/>
        </w:rPr>
        <w:t xml:space="preserve">был </w:t>
      </w:r>
      <w:r w:rsidRPr="00D61E5F">
        <w:rPr>
          <w:sz w:val="24"/>
          <w:szCs w:val="24"/>
        </w:rPr>
        <w:t>посвящен MICE-проект «</w:t>
      </w:r>
      <w:proofErr w:type="spellStart"/>
      <w:r w:rsidRPr="00D61E5F">
        <w:rPr>
          <w:sz w:val="24"/>
          <w:szCs w:val="24"/>
        </w:rPr>
        <w:t>STOPдеградация</w:t>
      </w:r>
      <w:proofErr w:type="spellEnd"/>
      <w:r w:rsidRPr="00D61E5F">
        <w:rPr>
          <w:sz w:val="24"/>
          <w:szCs w:val="24"/>
        </w:rPr>
        <w:t xml:space="preserve"> #</w:t>
      </w:r>
      <w:proofErr w:type="spellStart"/>
      <w:r w:rsidRPr="00D61E5F">
        <w:rPr>
          <w:sz w:val="24"/>
          <w:szCs w:val="24"/>
        </w:rPr>
        <w:t>ч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таяразвивайся</w:t>
      </w:r>
      <w:proofErr w:type="spellEnd"/>
      <w:r w:rsidRPr="00D61E5F">
        <w:rPr>
          <w:sz w:val="24"/>
          <w:szCs w:val="24"/>
        </w:rPr>
        <w:t>#», который</w:t>
      </w:r>
      <w:r w:rsidR="00803BD1" w:rsidRPr="00803BD1">
        <w:rPr>
          <w:sz w:val="24"/>
          <w:szCs w:val="24"/>
        </w:rPr>
        <w:t xml:space="preserve"> </w:t>
      </w:r>
      <w:r w:rsidR="00803BD1" w:rsidRPr="00D61E5F">
        <w:rPr>
          <w:sz w:val="24"/>
          <w:szCs w:val="24"/>
        </w:rPr>
        <w:t>включал в себя</w:t>
      </w:r>
      <w:r w:rsidR="00AC3092" w:rsidRPr="00D61E5F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кроме интерактивных культурно-массовых</w:t>
      </w:r>
      <w:r w:rsidR="00AC3092" w:rsidRPr="00D61E5F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</w:t>
      </w:r>
      <w:r w:rsidR="00AC3092" w:rsidRPr="00D61E5F">
        <w:rPr>
          <w:sz w:val="24"/>
          <w:szCs w:val="24"/>
        </w:rPr>
        <w:t>мер</w:t>
      </w:r>
      <w:r w:rsidR="00AC3092" w:rsidRPr="00D61E5F">
        <w:rPr>
          <w:sz w:val="24"/>
          <w:szCs w:val="24"/>
        </w:rPr>
        <w:t>о</w:t>
      </w:r>
      <w:r w:rsidR="00AC3092" w:rsidRPr="00D61E5F">
        <w:rPr>
          <w:sz w:val="24"/>
          <w:szCs w:val="24"/>
        </w:rPr>
        <w:t>приятия, нацеленные на</w:t>
      </w:r>
      <w:r w:rsidRPr="00D61E5F">
        <w:rPr>
          <w:sz w:val="24"/>
          <w:szCs w:val="24"/>
        </w:rPr>
        <w:t xml:space="preserve"> интеллектуальн</w:t>
      </w:r>
      <w:r w:rsidR="00AC3092" w:rsidRPr="00D61E5F">
        <w:rPr>
          <w:sz w:val="24"/>
          <w:szCs w:val="24"/>
        </w:rPr>
        <w:t>ую</w:t>
      </w:r>
      <w:r w:rsidRPr="00D61E5F">
        <w:rPr>
          <w:sz w:val="24"/>
          <w:szCs w:val="24"/>
        </w:rPr>
        <w:t xml:space="preserve"> и культурн</w:t>
      </w:r>
      <w:r w:rsidR="00AC3092" w:rsidRPr="00D61E5F">
        <w:rPr>
          <w:sz w:val="24"/>
          <w:szCs w:val="24"/>
        </w:rPr>
        <w:t>ую</w:t>
      </w:r>
      <w:r w:rsidRPr="00D61E5F">
        <w:rPr>
          <w:sz w:val="24"/>
          <w:szCs w:val="24"/>
        </w:rPr>
        <w:t xml:space="preserve"> поддержк</w:t>
      </w:r>
      <w:r w:rsidR="00AC3092" w:rsidRPr="00D61E5F">
        <w:rPr>
          <w:sz w:val="24"/>
          <w:szCs w:val="24"/>
        </w:rPr>
        <w:t>у</w:t>
      </w:r>
      <w:r w:rsidRPr="00D61E5F">
        <w:rPr>
          <w:sz w:val="24"/>
          <w:szCs w:val="24"/>
        </w:rPr>
        <w:t xml:space="preserve"> молодых семей, по</w:t>
      </w:r>
      <w:r w:rsidRPr="00D61E5F">
        <w:rPr>
          <w:sz w:val="24"/>
          <w:szCs w:val="24"/>
        </w:rPr>
        <w:t>д</w:t>
      </w:r>
      <w:r w:rsidRPr="00D61E5F">
        <w:rPr>
          <w:sz w:val="24"/>
          <w:szCs w:val="24"/>
        </w:rPr>
        <w:t>ростков, попавших в трудную жизненную ситуацию, а также молодежь с физическими огр</w:t>
      </w:r>
      <w:r w:rsidRPr="00D61E5F">
        <w:rPr>
          <w:sz w:val="24"/>
          <w:szCs w:val="24"/>
        </w:rPr>
        <w:t>а</w:t>
      </w:r>
      <w:r w:rsidRPr="00D61E5F">
        <w:rPr>
          <w:sz w:val="24"/>
          <w:szCs w:val="24"/>
        </w:rPr>
        <w:t>ничениями здоровья</w:t>
      </w:r>
      <w:r w:rsidR="00031641" w:rsidRPr="00D61E5F">
        <w:rPr>
          <w:sz w:val="24"/>
          <w:szCs w:val="24"/>
        </w:rPr>
        <w:t xml:space="preserve"> [</w:t>
      </w:r>
      <w:r w:rsidR="00D0392E" w:rsidRPr="00D61E5F">
        <w:rPr>
          <w:sz w:val="24"/>
          <w:szCs w:val="24"/>
        </w:rPr>
        <w:t>3</w:t>
      </w:r>
      <w:r w:rsidR="00031641" w:rsidRPr="00D61E5F">
        <w:rPr>
          <w:sz w:val="24"/>
          <w:szCs w:val="24"/>
        </w:rPr>
        <w:t>].</w:t>
      </w:r>
    </w:p>
    <w:p w:rsidR="00803BD1" w:rsidRPr="00D61E5F" w:rsidRDefault="00803BD1" w:rsidP="00D61E5F">
      <w:pPr>
        <w:spacing w:line="240" w:lineRule="auto"/>
        <w:ind w:firstLine="567"/>
        <w:rPr>
          <w:sz w:val="24"/>
          <w:szCs w:val="24"/>
        </w:rPr>
      </w:pPr>
    </w:p>
    <w:p w:rsidR="00A97425" w:rsidRPr="00D61E5F" w:rsidRDefault="00B82FF9" w:rsidP="00D61E5F">
      <w:pPr>
        <w:spacing w:line="240" w:lineRule="auto"/>
        <w:ind w:firstLine="567"/>
        <w:rPr>
          <w:sz w:val="24"/>
          <w:szCs w:val="24"/>
        </w:rPr>
      </w:pPr>
      <w:r w:rsidRPr="00803BD1">
        <w:rPr>
          <w:sz w:val="24"/>
          <w:szCs w:val="24"/>
        </w:rPr>
        <w:t>Крымская республиканская детская библиотека им. В. Н. Орлова</w:t>
      </w:r>
      <w:r w:rsidRPr="00D61E5F">
        <w:rPr>
          <w:sz w:val="24"/>
          <w:szCs w:val="24"/>
        </w:rPr>
        <w:t xml:space="preserve"> реализ</w:t>
      </w:r>
      <w:r w:rsidR="00803BD1">
        <w:rPr>
          <w:sz w:val="24"/>
          <w:szCs w:val="24"/>
        </w:rPr>
        <w:t>овала</w:t>
      </w:r>
      <w:r w:rsidRPr="00D61E5F">
        <w:rPr>
          <w:sz w:val="24"/>
          <w:szCs w:val="24"/>
        </w:rPr>
        <w:t xml:space="preserve"> </w:t>
      </w:r>
      <w:r w:rsidR="007C3821" w:rsidRPr="00803BD1">
        <w:rPr>
          <w:b/>
          <w:sz w:val="24"/>
          <w:szCs w:val="24"/>
        </w:rPr>
        <w:t>эколого</w:t>
      </w:r>
      <w:r w:rsidR="00803BD1" w:rsidRPr="00803BD1">
        <w:rPr>
          <w:b/>
          <w:sz w:val="24"/>
          <w:szCs w:val="24"/>
        </w:rPr>
        <w:t>-</w:t>
      </w:r>
      <w:r w:rsidRPr="00803BD1">
        <w:rPr>
          <w:b/>
          <w:sz w:val="24"/>
          <w:szCs w:val="24"/>
        </w:rPr>
        <w:t>краеведческ</w:t>
      </w:r>
      <w:r w:rsidR="00803BD1" w:rsidRPr="00803BD1">
        <w:rPr>
          <w:b/>
          <w:sz w:val="24"/>
          <w:szCs w:val="24"/>
        </w:rPr>
        <w:t>ий</w:t>
      </w:r>
      <w:r w:rsidRPr="00803BD1">
        <w:rPr>
          <w:b/>
          <w:sz w:val="24"/>
          <w:szCs w:val="24"/>
        </w:rPr>
        <w:t xml:space="preserve"> интернет-проекта «</w:t>
      </w:r>
      <w:proofErr w:type="spellStart"/>
      <w:r w:rsidRPr="00803BD1">
        <w:rPr>
          <w:b/>
          <w:sz w:val="24"/>
          <w:szCs w:val="24"/>
        </w:rPr>
        <w:t>Экоша</w:t>
      </w:r>
      <w:proofErr w:type="spellEnd"/>
      <w:r w:rsidRPr="00803BD1">
        <w:rPr>
          <w:b/>
          <w:sz w:val="24"/>
          <w:szCs w:val="24"/>
        </w:rPr>
        <w:t>»</w:t>
      </w:r>
      <w:r w:rsidR="007C3821" w:rsidRPr="00803BD1">
        <w:rPr>
          <w:sz w:val="24"/>
          <w:szCs w:val="24"/>
        </w:rPr>
        <w:t xml:space="preserve">. </w:t>
      </w:r>
      <w:r w:rsidR="00A97425" w:rsidRPr="00D61E5F">
        <w:rPr>
          <w:sz w:val="24"/>
          <w:szCs w:val="24"/>
        </w:rPr>
        <w:t>Цели проекта: совершенствование краеведч</w:t>
      </w:r>
      <w:r w:rsidR="00A97425" w:rsidRPr="00D61E5F">
        <w:rPr>
          <w:sz w:val="24"/>
          <w:szCs w:val="24"/>
        </w:rPr>
        <w:t>е</w:t>
      </w:r>
      <w:r w:rsidR="00A97425" w:rsidRPr="00D61E5F">
        <w:rPr>
          <w:sz w:val="24"/>
          <w:szCs w:val="24"/>
        </w:rPr>
        <w:t>ской деятельности библиотеки по экологическому просвещению, повышению уровня экол</w:t>
      </w:r>
      <w:r w:rsidR="00A97425" w:rsidRPr="00D61E5F">
        <w:rPr>
          <w:sz w:val="24"/>
          <w:szCs w:val="24"/>
        </w:rPr>
        <w:t>о</w:t>
      </w:r>
      <w:r w:rsidR="00A97425" w:rsidRPr="00D61E5F">
        <w:rPr>
          <w:sz w:val="24"/>
          <w:szCs w:val="24"/>
        </w:rPr>
        <w:t>гической компетентности пользователей через оптимизацию доступа к информации в о</w:t>
      </w:r>
      <w:r w:rsidR="00A97425" w:rsidRPr="00D61E5F">
        <w:rPr>
          <w:sz w:val="24"/>
          <w:szCs w:val="24"/>
        </w:rPr>
        <w:t>н</w:t>
      </w:r>
      <w:r w:rsidR="00A97425" w:rsidRPr="00D61E5F">
        <w:rPr>
          <w:sz w:val="24"/>
          <w:szCs w:val="24"/>
        </w:rPr>
        <w:t>лайн-пространстве с применением современных интернет-технологий; формирование экол</w:t>
      </w:r>
      <w:r w:rsidR="00A97425" w:rsidRPr="00D61E5F">
        <w:rPr>
          <w:sz w:val="24"/>
          <w:szCs w:val="24"/>
        </w:rPr>
        <w:t>о</w:t>
      </w:r>
      <w:r w:rsidR="00A97425" w:rsidRPr="00D61E5F">
        <w:rPr>
          <w:sz w:val="24"/>
          <w:szCs w:val="24"/>
        </w:rPr>
        <w:t>гической культуры пользователей, воспитание у них бережного и осознанного отношения к</w:t>
      </w:r>
      <w:r w:rsidR="00B84BA1">
        <w:rPr>
          <w:sz w:val="24"/>
          <w:szCs w:val="24"/>
        </w:rPr>
        <w:t> </w:t>
      </w:r>
      <w:r w:rsidR="00A97425" w:rsidRPr="00D61E5F">
        <w:rPr>
          <w:sz w:val="24"/>
          <w:szCs w:val="24"/>
        </w:rPr>
        <w:t>природе, чувства любви к своей малой родине – Крыму.</w:t>
      </w:r>
    </w:p>
    <w:p w:rsidR="00B82FF9" w:rsidRPr="00D61E5F" w:rsidRDefault="007C3821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Проект представля</w:t>
      </w:r>
      <w:r w:rsidR="00B84BA1">
        <w:rPr>
          <w:sz w:val="24"/>
          <w:szCs w:val="24"/>
        </w:rPr>
        <w:t>ет</w:t>
      </w:r>
      <w:r w:rsidRPr="00D61E5F">
        <w:rPr>
          <w:sz w:val="24"/>
          <w:szCs w:val="24"/>
        </w:rPr>
        <w:t xml:space="preserve"> собой</w:t>
      </w:r>
      <w:hyperlink r:id="rId10" w:history="1"/>
      <w:r w:rsidRPr="00D61E5F">
        <w:rPr>
          <w:sz w:val="24"/>
          <w:szCs w:val="24"/>
        </w:rPr>
        <w:t xml:space="preserve"> познавательные ресурсы о флоре и фауне Крымского пол</w:t>
      </w:r>
      <w:r w:rsidRPr="00D61E5F">
        <w:rPr>
          <w:sz w:val="24"/>
          <w:szCs w:val="24"/>
        </w:rPr>
        <w:t>у</w:t>
      </w:r>
      <w:r w:rsidRPr="00D61E5F">
        <w:rPr>
          <w:sz w:val="24"/>
          <w:szCs w:val="24"/>
        </w:rPr>
        <w:t>острова, бережном отношении к родной природе.</w:t>
      </w:r>
      <w:r w:rsidR="00A97425" w:rsidRPr="00D61E5F">
        <w:rPr>
          <w:sz w:val="24"/>
          <w:szCs w:val="24"/>
        </w:rPr>
        <w:t xml:space="preserve"> </w:t>
      </w:r>
      <w:r w:rsidR="00E323DC" w:rsidRPr="00D61E5F">
        <w:rPr>
          <w:sz w:val="24"/>
          <w:szCs w:val="24"/>
        </w:rPr>
        <w:t xml:space="preserve">На сайте </w:t>
      </w:r>
      <w:r w:rsidR="00961739" w:rsidRPr="00D61E5F">
        <w:rPr>
          <w:sz w:val="24"/>
          <w:szCs w:val="24"/>
        </w:rPr>
        <w:t>библиотеки</w:t>
      </w:r>
      <w:r w:rsidR="00B84BA1">
        <w:rPr>
          <w:sz w:val="24"/>
          <w:szCs w:val="24"/>
        </w:rPr>
        <w:t xml:space="preserve"> </w:t>
      </w:r>
      <w:r w:rsidR="00E323DC" w:rsidRPr="00D61E5F">
        <w:rPr>
          <w:sz w:val="24"/>
          <w:szCs w:val="24"/>
        </w:rPr>
        <w:t xml:space="preserve">выделен подраздел </w:t>
      </w:r>
      <w:hyperlink r:id="rId11" w:history="1">
        <w:r w:rsidR="00E323DC" w:rsidRPr="00B84BA1">
          <w:rPr>
            <w:rStyle w:val="a4"/>
            <w:sz w:val="24"/>
            <w:szCs w:val="24"/>
          </w:rPr>
          <w:t>«Экоша советует»</w:t>
        </w:r>
      </w:hyperlink>
      <w:r w:rsidR="00961739" w:rsidRPr="00D61E5F">
        <w:rPr>
          <w:sz w:val="24"/>
          <w:szCs w:val="24"/>
        </w:rPr>
        <w:t>, который состоит из нескольких рубри</w:t>
      </w:r>
      <w:r w:rsidR="00FA3D2E" w:rsidRPr="00D61E5F">
        <w:rPr>
          <w:sz w:val="24"/>
          <w:szCs w:val="24"/>
        </w:rPr>
        <w:t>к</w:t>
      </w:r>
      <w:r w:rsidR="00E323DC" w:rsidRPr="00D61E5F">
        <w:rPr>
          <w:sz w:val="24"/>
          <w:szCs w:val="24"/>
        </w:rPr>
        <w:t>:</w:t>
      </w:r>
    </w:p>
    <w:p w:rsidR="00961739" w:rsidRPr="00D61E5F" w:rsidRDefault="00D05AEE" w:rsidP="00FD1B03">
      <w:pPr>
        <w:pStyle w:val="ad"/>
        <w:numPr>
          <w:ilvl w:val="3"/>
          <w:numId w:val="42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«</w:t>
      </w:r>
      <w:r w:rsidR="005062E7" w:rsidRPr="00D61E5F">
        <w:rPr>
          <w:sz w:val="24"/>
          <w:szCs w:val="24"/>
        </w:rPr>
        <w:t>П</w:t>
      </w:r>
      <w:r w:rsidR="00992A6D" w:rsidRPr="00D61E5F">
        <w:rPr>
          <w:sz w:val="24"/>
          <w:szCs w:val="24"/>
        </w:rPr>
        <w:t>очитать</w:t>
      </w:r>
      <w:r w:rsidRPr="00D61E5F">
        <w:rPr>
          <w:sz w:val="24"/>
          <w:szCs w:val="24"/>
        </w:rPr>
        <w:t>»</w:t>
      </w:r>
      <w:r w:rsidR="005062E7" w:rsidRPr="00D61E5F">
        <w:rPr>
          <w:sz w:val="24"/>
          <w:szCs w:val="24"/>
        </w:rPr>
        <w:t xml:space="preserve"> –</w:t>
      </w:r>
      <w:r w:rsidR="00961739" w:rsidRPr="00D61E5F">
        <w:rPr>
          <w:sz w:val="24"/>
          <w:szCs w:val="24"/>
        </w:rPr>
        <w:t xml:space="preserve"> </w:t>
      </w:r>
      <w:r w:rsidR="001C39FE" w:rsidRPr="00D61E5F">
        <w:rPr>
          <w:sz w:val="24"/>
          <w:szCs w:val="24"/>
        </w:rPr>
        <w:t>это познавательная и занимательная информация о природе</w:t>
      </w:r>
      <w:r w:rsidR="00B84BA1">
        <w:rPr>
          <w:sz w:val="24"/>
          <w:szCs w:val="24"/>
        </w:rPr>
        <w:t xml:space="preserve"> и</w:t>
      </w:r>
      <w:r w:rsidR="001C39FE" w:rsidRPr="00D61E5F">
        <w:rPr>
          <w:sz w:val="24"/>
          <w:szCs w:val="24"/>
        </w:rPr>
        <w:t xml:space="preserve"> экологии Крыма, включающая </w:t>
      </w:r>
      <w:r w:rsidR="00961739" w:rsidRPr="00D61E5F">
        <w:rPr>
          <w:sz w:val="24"/>
          <w:szCs w:val="24"/>
        </w:rPr>
        <w:t>виртуальные обзоры книг, презентации новых изданий, рек</w:t>
      </w:r>
      <w:r w:rsidR="00961739" w:rsidRPr="00D61E5F">
        <w:rPr>
          <w:sz w:val="24"/>
          <w:szCs w:val="24"/>
        </w:rPr>
        <w:t>о</w:t>
      </w:r>
      <w:r w:rsidR="00961739" w:rsidRPr="00D61E5F">
        <w:rPr>
          <w:sz w:val="24"/>
          <w:szCs w:val="24"/>
        </w:rPr>
        <w:t>мендательные списки литературы и веб-ресурс</w:t>
      </w:r>
      <w:r w:rsidR="00B84BA1">
        <w:rPr>
          <w:sz w:val="24"/>
          <w:szCs w:val="24"/>
        </w:rPr>
        <w:t>ы.</w:t>
      </w:r>
    </w:p>
    <w:p w:rsidR="00961739" w:rsidRPr="00D61E5F" w:rsidRDefault="00D05AEE" w:rsidP="00FD1B03">
      <w:pPr>
        <w:pStyle w:val="ad"/>
        <w:numPr>
          <w:ilvl w:val="3"/>
          <w:numId w:val="42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«</w:t>
      </w:r>
      <w:r w:rsidR="005062E7" w:rsidRPr="00D61E5F">
        <w:rPr>
          <w:sz w:val="24"/>
          <w:szCs w:val="24"/>
        </w:rPr>
        <w:t>П</w:t>
      </w:r>
      <w:r w:rsidR="00992A6D" w:rsidRPr="00D61E5F">
        <w:rPr>
          <w:sz w:val="24"/>
          <w:szCs w:val="24"/>
        </w:rPr>
        <w:t>осмотреть</w:t>
      </w:r>
      <w:r w:rsidRPr="00D61E5F">
        <w:rPr>
          <w:sz w:val="24"/>
          <w:szCs w:val="24"/>
        </w:rPr>
        <w:t>»</w:t>
      </w:r>
      <w:r w:rsidR="005062E7" w:rsidRPr="00D61E5F">
        <w:rPr>
          <w:sz w:val="24"/>
          <w:szCs w:val="24"/>
        </w:rPr>
        <w:t xml:space="preserve"> </w:t>
      </w:r>
      <w:r w:rsidR="00961739" w:rsidRPr="00D61E5F">
        <w:rPr>
          <w:sz w:val="24"/>
          <w:szCs w:val="24"/>
        </w:rPr>
        <w:t xml:space="preserve">– </w:t>
      </w:r>
      <w:r w:rsidR="005062E7" w:rsidRPr="00D61E5F">
        <w:rPr>
          <w:sz w:val="24"/>
          <w:szCs w:val="24"/>
        </w:rPr>
        <w:t>интерактивные плакаты «Растения Крыма», «Животные Крыма»</w:t>
      </w:r>
      <w:r w:rsidR="00961739" w:rsidRPr="00D61E5F">
        <w:rPr>
          <w:sz w:val="24"/>
          <w:szCs w:val="24"/>
        </w:rPr>
        <w:t>, «Озера Крыма»</w:t>
      </w:r>
      <w:r w:rsidR="00E670BC" w:rsidRPr="00D61E5F">
        <w:rPr>
          <w:sz w:val="24"/>
          <w:szCs w:val="24"/>
        </w:rPr>
        <w:t>, «Черное море и его обита</w:t>
      </w:r>
      <w:r w:rsidR="00B84BA1">
        <w:rPr>
          <w:sz w:val="24"/>
          <w:szCs w:val="24"/>
        </w:rPr>
        <w:t>тели».</w:t>
      </w:r>
    </w:p>
    <w:p w:rsidR="00961739" w:rsidRPr="00D61E5F" w:rsidRDefault="00D05AEE" w:rsidP="00FD1B03">
      <w:pPr>
        <w:pStyle w:val="ad"/>
        <w:numPr>
          <w:ilvl w:val="3"/>
          <w:numId w:val="42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«</w:t>
      </w:r>
      <w:r w:rsidR="00961739" w:rsidRPr="00D61E5F">
        <w:rPr>
          <w:sz w:val="24"/>
          <w:szCs w:val="24"/>
        </w:rPr>
        <w:t>Удивиться</w:t>
      </w:r>
      <w:r w:rsidRPr="00D61E5F">
        <w:rPr>
          <w:sz w:val="24"/>
          <w:szCs w:val="24"/>
        </w:rPr>
        <w:t>»</w:t>
      </w:r>
      <w:r w:rsidR="00961739" w:rsidRPr="00D61E5F">
        <w:rPr>
          <w:sz w:val="24"/>
          <w:szCs w:val="24"/>
        </w:rPr>
        <w:t xml:space="preserve"> – веб-копилка любопытных </w:t>
      </w:r>
      <w:proofErr w:type="spellStart"/>
      <w:r w:rsidR="00961739" w:rsidRPr="00D61E5F">
        <w:rPr>
          <w:sz w:val="24"/>
          <w:szCs w:val="24"/>
        </w:rPr>
        <w:t>экофактов</w:t>
      </w:r>
      <w:proofErr w:type="spellEnd"/>
      <w:r w:rsidR="00961739" w:rsidRPr="00D61E5F">
        <w:rPr>
          <w:sz w:val="24"/>
          <w:szCs w:val="24"/>
        </w:rPr>
        <w:t xml:space="preserve"> «И это вс</w:t>
      </w:r>
      <w:r w:rsidR="00B84BA1">
        <w:rPr>
          <w:sz w:val="24"/>
          <w:szCs w:val="24"/>
        </w:rPr>
        <w:t>ё</w:t>
      </w:r>
      <w:r w:rsidR="00961739" w:rsidRPr="00D61E5F">
        <w:rPr>
          <w:sz w:val="24"/>
          <w:szCs w:val="24"/>
        </w:rPr>
        <w:t xml:space="preserve"> в Крыму!»</w:t>
      </w:r>
      <w:r w:rsidRPr="00D61E5F">
        <w:rPr>
          <w:sz w:val="24"/>
          <w:szCs w:val="24"/>
        </w:rPr>
        <w:t>, где</w:t>
      </w:r>
      <w:r w:rsidR="00961739" w:rsidRPr="00D61E5F">
        <w:rPr>
          <w:sz w:val="24"/>
          <w:szCs w:val="24"/>
        </w:rPr>
        <w:t xml:space="preserve"> с</w:t>
      </w:r>
      <w:r w:rsidR="00961739" w:rsidRPr="00D61E5F">
        <w:rPr>
          <w:sz w:val="24"/>
          <w:szCs w:val="24"/>
        </w:rPr>
        <w:t>о</w:t>
      </w:r>
      <w:r w:rsidR="00961739" w:rsidRPr="00D61E5F">
        <w:rPr>
          <w:sz w:val="24"/>
          <w:szCs w:val="24"/>
        </w:rPr>
        <w:t>браны самые интересные материалы о природе полуострова</w:t>
      </w:r>
      <w:r w:rsidR="00BD6EFF" w:rsidRPr="00D61E5F">
        <w:rPr>
          <w:sz w:val="24"/>
          <w:szCs w:val="24"/>
        </w:rPr>
        <w:t>: о животных и растен</w:t>
      </w:r>
      <w:r w:rsidR="00BD6EFF" w:rsidRPr="00D61E5F">
        <w:rPr>
          <w:sz w:val="24"/>
          <w:szCs w:val="24"/>
        </w:rPr>
        <w:t>и</w:t>
      </w:r>
      <w:r w:rsidR="00BD6EFF" w:rsidRPr="00D61E5F">
        <w:rPr>
          <w:sz w:val="24"/>
          <w:szCs w:val="24"/>
        </w:rPr>
        <w:t>ях, необычных природных явлениях, интересных экологи</w:t>
      </w:r>
      <w:r w:rsidRPr="00D61E5F">
        <w:rPr>
          <w:sz w:val="24"/>
          <w:szCs w:val="24"/>
        </w:rPr>
        <w:t>ческих событиях и многом дру</w:t>
      </w:r>
      <w:r w:rsidR="00B84BA1">
        <w:rPr>
          <w:sz w:val="24"/>
          <w:szCs w:val="24"/>
        </w:rPr>
        <w:t>гом.</w:t>
      </w:r>
    </w:p>
    <w:p w:rsidR="00BD6EFF" w:rsidRPr="00D61E5F" w:rsidRDefault="00D05AEE" w:rsidP="00FD1B03">
      <w:pPr>
        <w:pStyle w:val="ad"/>
        <w:numPr>
          <w:ilvl w:val="3"/>
          <w:numId w:val="42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«</w:t>
      </w:r>
      <w:r w:rsidR="005062E7" w:rsidRPr="00D61E5F">
        <w:rPr>
          <w:sz w:val="24"/>
          <w:szCs w:val="24"/>
        </w:rPr>
        <w:t>П</w:t>
      </w:r>
      <w:r w:rsidR="00992A6D" w:rsidRPr="00D61E5F">
        <w:rPr>
          <w:sz w:val="24"/>
          <w:szCs w:val="24"/>
        </w:rPr>
        <w:t>оиграть</w:t>
      </w:r>
      <w:r w:rsidRPr="00D61E5F">
        <w:rPr>
          <w:sz w:val="24"/>
          <w:szCs w:val="24"/>
        </w:rPr>
        <w:t>»</w:t>
      </w:r>
      <w:r w:rsidR="00B84BA1">
        <w:rPr>
          <w:sz w:val="24"/>
          <w:szCs w:val="24"/>
        </w:rPr>
        <w:t>, или</w:t>
      </w:r>
      <w:r w:rsidR="005062E7" w:rsidRPr="00D61E5F">
        <w:rPr>
          <w:sz w:val="24"/>
          <w:szCs w:val="24"/>
        </w:rPr>
        <w:t xml:space="preserve"> </w:t>
      </w:r>
      <w:r w:rsidR="00B84BA1">
        <w:rPr>
          <w:sz w:val="24"/>
          <w:szCs w:val="24"/>
        </w:rPr>
        <w:t>«И</w:t>
      </w:r>
      <w:r w:rsidR="00BD6EFF" w:rsidRPr="00D61E5F">
        <w:rPr>
          <w:sz w:val="24"/>
          <w:szCs w:val="24"/>
        </w:rPr>
        <w:t xml:space="preserve">гротека </w:t>
      </w:r>
      <w:proofErr w:type="spellStart"/>
      <w:r w:rsidR="00BD6EFF" w:rsidRPr="00D61E5F">
        <w:rPr>
          <w:sz w:val="24"/>
          <w:szCs w:val="24"/>
        </w:rPr>
        <w:t>Экоши</w:t>
      </w:r>
      <w:proofErr w:type="spellEnd"/>
      <w:r w:rsidR="00BD6EFF" w:rsidRPr="00D61E5F">
        <w:rPr>
          <w:sz w:val="24"/>
          <w:szCs w:val="24"/>
        </w:rPr>
        <w:t>», где собраны познавательные викторины, зан</w:t>
      </w:r>
      <w:r w:rsidR="00BD6EFF" w:rsidRPr="00D61E5F">
        <w:rPr>
          <w:sz w:val="24"/>
          <w:szCs w:val="24"/>
        </w:rPr>
        <w:t>и</w:t>
      </w:r>
      <w:r w:rsidR="00BD6EFF" w:rsidRPr="00D61E5F">
        <w:rPr>
          <w:sz w:val="24"/>
          <w:szCs w:val="24"/>
        </w:rPr>
        <w:t xml:space="preserve">мательные ребусы, увлекательные турниры, интересные </w:t>
      </w:r>
      <w:proofErr w:type="spellStart"/>
      <w:r w:rsidRPr="00D61E5F">
        <w:rPr>
          <w:sz w:val="24"/>
          <w:szCs w:val="24"/>
        </w:rPr>
        <w:t>пазлы</w:t>
      </w:r>
      <w:proofErr w:type="spellEnd"/>
      <w:r w:rsidRPr="00D61E5F">
        <w:rPr>
          <w:sz w:val="24"/>
          <w:szCs w:val="24"/>
        </w:rPr>
        <w:t xml:space="preserve"> и другие виртуальные игры.</w:t>
      </w:r>
    </w:p>
    <w:p w:rsidR="007D3183" w:rsidRPr="001F7DF3" w:rsidRDefault="007D3183" w:rsidP="00D61E5F">
      <w:pPr>
        <w:pStyle w:val="ad"/>
        <w:spacing w:line="240" w:lineRule="auto"/>
        <w:ind w:left="0" w:firstLine="567"/>
        <w:rPr>
          <w:sz w:val="24"/>
          <w:szCs w:val="24"/>
        </w:rPr>
      </w:pPr>
      <w:r w:rsidRPr="00D61E5F">
        <w:rPr>
          <w:sz w:val="24"/>
          <w:szCs w:val="24"/>
        </w:rPr>
        <w:t>В дальнейшем предполагается пополня</w:t>
      </w:r>
      <w:r w:rsidR="00F5498D">
        <w:rPr>
          <w:sz w:val="24"/>
          <w:szCs w:val="24"/>
        </w:rPr>
        <w:t>ть</w:t>
      </w:r>
      <w:r w:rsidRPr="00D61E5F">
        <w:rPr>
          <w:sz w:val="24"/>
          <w:szCs w:val="24"/>
        </w:rPr>
        <w:t xml:space="preserve"> </w:t>
      </w:r>
      <w:r w:rsidR="00F5498D" w:rsidRPr="00D61E5F">
        <w:rPr>
          <w:sz w:val="24"/>
          <w:szCs w:val="24"/>
        </w:rPr>
        <w:t xml:space="preserve">ресурс </w:t>
      </w:r>
      <w:r w:rsidRPr="00D61E5F">
        <w:rPr>
          <w:sz w:val="24"/>
          <w:szCs w:val="24"/>
        </w:rPr>
        <w:t>новыми материалами</w:t>
      </w:r>
      <w:r w:rsidR="00B84BA1" w:rsidRPr="00B84BA1">
        <w:rPr>
          <w:sz w:val="24"/>
          <w:szCs w:val="24"/>
        </w:rPr>
        <w:t xml:space="preserve"> </w:t>
      </w:r>
      <w:r w:rsidR="00B84BA1" w:rsidRPr="00D61E5F">
        <w:rPr>
          <w:sz w:val="24"/>
          <w:szCs w:val="24"/>
        </w:rPr>
        <w:t>[2]</w:t>
      </w:r>
      <w:r w:rsidRPr="00D61E5F">
        <w:rPr>
          <w:sz w:val="24"/>
          <w:szCs w:val="24"/>
        </w:rPr>
        <w:t>.</w:t>
      </w:r>
    </w:p>
    <w:p w:rsidR="00B84BA1" w:rsidRPr="001F7DF3" w:rsidRDefault="00B84BA1" w:rsidP="00D61E5F">
      <w:pPr>
        <w:pStyle w:val="ad"/>
        <w:spacing w:line="240" w:lineRule="auto"/>
        <w:ind w:left="0" w:firstLine="567"/>
        <w:rPr>
          <w:sz w:val="24"/>
          <w:szCs w:val="24"/>
        </w:rPr>
      </w:pPr>
    </w:p>
    <w:p w:rsidR="00FE5369" w:rsidRPr="0067329C" w:rsidRDefault="00FA3D2E" w:rsidP="00D61E5F">
      <w:pPr>
        <w:spacing w:line="240" w:lineRule="auto"/>
        <w:ind w:firstLine="567"/>
        <w:rPr>
          <w:sz w:val="24"/>
          <w:szCs w:val="24"/>
        </w:rPr>
      </w:pPr>
      <w:r w:rsidRPr="00B84BA1">
        <w:rPr>
          <w:sz w:val="24"/>
          <w:szCs w:val="24"/>
        </w:rPr>
        <w:t>ЦБС г. Курска</w:t>
      </w:r>
      <w:r w:rsidRPr="00D61E5F">
        <w:rPr>
          <w:sz w:val="24"/>
          <w:szCs w:val="24"/>
        </w:rPr>
        <w:t xml:space="preserve"> в рамках Года экологии предложила жителям и гостям города стать участниками нового </w:t>
      </w:r>
      <w:hyperlink r:id="rId12" w:history="1">
        <w:r w:rsidRPr="0006618E">
          <w:rPr>
            <w:rStyle w:val="a4"/>
            <w:b/>
            <w:sz w:val="24"/>
            <w:szCs w:val="24"/>
          </w:rPr>
          <w:t>эколого-краеведческого проекта «ЭКОТУР по улицам Курска»</w:t>
        </w:r>
      </w:hyperlink>
      <w:r w:rsidR="0006618E" w:rsidRPr="0006618E">
        <w:rPr>
          <w:sz w:val="24"/>
          <w:szCs w:val="24"/>
        </w:rPr>
        <w:t xml:space="preserve"> </w:t>
      </w:r>
      <w:r w:rsidR="0006618E">
        <w:rPr>
          <w:sz w:val="24"/>
          <w:szCs w:val="24"/>
        </w:rPr>
        <w:t>и </w:t>
      </w:r>
      <w:r w:rsidR="0006618E" w:rsidRPr="00D61E5F">
        <w:rPr>
          <w:sz w:val="24"/>
          <w:szCs w:val="24"/>
        </w:rPr>
        <w:t>соверш</w:t>
      </w:r>
      <w:r w:rsidR="0006618E">
        <w:rPr>
          <w:sz w:val="24"/>
          <w:szCs w:val="24"/>
        </w:rPr>
        <w:t>ить</w:t>
      </w:r>
      <w:r w:rsidR="0006618E" w:rsidRPr="00D61E5F">
        <w:rPr>
          <w:sz w:val="24"/>
          <w:szCs w:val="24"/>
        </w:rPr>
        <w:t xml:space="preserve"> </w:t>
      </w:r>
      <w:proofErr w:type="spellStart"/>
      <w:r w:rsidR="0006618E" w:rsidRPr="00D61E5F">
        <w:rPr>
          <w:sz w:val="24"/>
          <w:szCs w:val="24"/>
        </w:rPr>
        <w:t>экоэкскурсии</w:t>
      </w:r>
      <w:proofErr w:type="spellEnd"/>
      <w:r w:rsidR="0006618E" w:rsidRPr="00D61E5F">
        <w:rPr>
          <w:sz w:val="24"/>
          <w:szCs w:val="24"/>
        </w:rPr>
        <w:t xml:space="preserve"> по </w:t>
      </w:r>
      <w:r w:rsidR="0006618E">
        <w:rPr>
          <w:sz w:val="24"/>
          <w:szCs w:val="24"/>
        </w:rPr>
        <w:t xml:space="preserve">его </w:t>
      </w:r>
      <w:r w:rsidR="0006618E" w:rsidRPr="00D61E5F">
        <w:rPr>
          <w:sz w:val="24"/>
          <w:szCs w:val="24"/>
        </w:rPr>
        <w:t>улицам</w:t>
      </w:r>
      <w:r w:rsidR="0006618E">
        <w:rPr>
          <w:sz w:val="24"/>
          <w:szCs w:val="24"/>
        </w:rPr>
        <w:t>.</w:t>
      </w:r>
      <w:r w:rsidR="0006618E" w:rsidRPr="00D61E5F">
        <w:rPr>
          <w:sz w:val="24"/>
          <w:szCs w:val="24"/>
        </w:rPr>
        <w:t xml:space="preserve"> </w:t>
      </w:r>
      <w:r w:rsidR="004A7587" w:rsidRPr="00D61E5F">
        <w:rPr>
          <w:sz w:val="24"/>
          <w:szCs w:val="24"/>
        </w:rPr>
        <w:t xml:space="preserve">Было </w:t>
      </w:r>
      <w:r w:rsidRPr="00D61E5F">
        <w:rPr>
          <w:sz w:val="24"/>
          <w:szCs w:val="24"/>
        </w:rPr>
        <w:t>в</w:t>
      </w:r>
      <w:r w:rsidR="004A7587" w:rsidRPr="00D61E5F">
        <w:rPr>
          <w:sz w:val="24"/>
          <w:szCs w:val="24"/>
        </w:rPr>
        <w:t>ыявлено более 160 улиц</w:t>
      </w:r>
      <w:r w:rsidRPr="00D61E5F">
        <w:rPr>
          <w:sz w:val="24"/>
          <w:szCs w:val="24"/>
        </w:rPr>
        <w:t>, в названиях кот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>рых отражена неповторимая красота родной природы.</w:t>
      </w:r>
      <w:r w:rsidR="0006618E">
        <w:rPr>
          <w:sz w:val="24"/>
          <w:szCs w:val="24"/>
        </w:rPr>
        <w:t xml:space="preserve"> А для </w:t>
      </w:r>
      <w:r w:rsidR="0006618E" w:rsidRPr="00D61E5F">
        <w:rPr>
          <w:sz w:val="24"/>
          <w:szCs w:val="24"/>
        </w:rPr>
        <w:t>более 150 улиц, переулков и</w:t>
      </w:r>
      <w:r w:rsidR="0067329C">
        <w:rPr>
          <w:sz w:val="24"/>
          <w:szCs w:val="24"/>
        </w:rPr>
        <w:t> </w:t>
      </w:r>
      <w:r w:rsidR="0006618E" w:rsidRPr="00D61E5F">
        <w:rPr>
          <w:sz w:val="24"/>
          <w:szCs w:val="24"/>
        </w:rPr>
        <w:t>площадей Курска</w:t>
      </w:r>
      <w:r w:rsidR="0006618E">
        <w:rPr>
          <w:sz w:val="24"/>
          <w:szCs w:val="24"/>
        </w:rPr>
        <w:t xml:space="preserve"> </w:t>
      </w:r>
      <w:r w:rsidR="0006618E" w:rsidRPr="00D61E5F">
        <w:rPr>
          <w:sz w:val="24"/>
          <w:szCs w:val="24"/>
        </w:rPr>
        <w:t>2017 года ста</w:t>
      </w:r>
      <w:r w:rsidR="0006618E">
        <w:rPr>
          <w:sz w:val="24"/>
          <w:szCs w:val="24"/>
        </w:rPr>
        <w:t>л еще и</w:t>
      </w:r>
      <w:r w:rsidR="0006618E" w:rsidRPr="00D61E5F">
        <w:rPr>
          <w:sz w:val="24"/>
          <w:szCs w:val="24"/>
        </w:rPr>
        <w:t xml:space="preserve"> юбиле</w:t>
      </w:r>
      <w:r w:rsidR="0006618E">
        <w:rPr>
          <w:sz w:val="24"/>
          <w:szCs w:val="24"/>
        </w:rPr>
        <w:t xml:space="preserve">йным. </w:t>
      </w:r>
      <w:r w:rsidRPr="00D61E5F">
        <w:rPr>
          <w:sz w:val="24"/>
          <w:szCs w:val="24"/>
        </w:rPr>
        <w:t>В их ряду одна из старейших улиц</w:t>
      </w:r>
      <w:r w:rsidR="00031248" w:rsidRPr="00D61E5F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 xml:space="preserve">– Садовая. Именно </w:t>
      </w:r>
      <w:r w:rsidR="004D44A6" w:rsidRPr="00D61E5F">
        <w:rPr>
          <w:sz w:val="24"/>
          <w:szCs w:val="24"/>
        </w:rPr>
        <w:t>с этой улицы, сохранившей в свое</w:t>
      </w:r>
      <w:r w:rsidRPr="00D61E5F">
        <w:rPr>
          <w:sz w:val="24"/>
          <w:szCs w:val="24"/>
        </w:rPr>
        <w:t>м облике исторические приметы, старт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>вала первая акция в рамках проекта.</w:t>
      </w:r>
      <w:r w:rsidR="0067329C">
        <w:rPr>
          <w:sz w:val="24"/>
          <w:szCs w:val="24"/>
        </w:rPr>
        <w:t xml:space="preserve"> </w:t>
      </w:r>
      <w:proofErr w:type="spellStart"/>
      <w:r w:rsidRPr="00D61E5F">
        <w:rPr>
          <w:sz w:val="24"/>
          <w:szCs w:val="24"/>
        </w:rPr>
        <w:t>Экоэкскурсия</w:t>
      </w:r>
      <w:proofErr w:type="spellEnd"/>
      <w:r w:rsidRPr="00D61E5F">
        <w:rPr>
          <w:sz w:val="24"/>
          <w:szCs w:val="24"/>
        </w:rPr>
        <w:t xml:space="preserve"> знакоми</w:t>
      </w:r>
      <w:r w:rsidR="0067329C">
        <w:rPr>
          <w:sz w:val="24"/>
          <w:szCs w:val="24"/>
        </w:rPr>
        <w:t>ла</w:t>
      </w:r>
      <w:r w:rsidRPr="00D61E5F">
        <w:rPr>
          <w:sz w:val="24"/>
          <w:szCs w:val="24"/>
        </w:rPr>
        <w:t xml:space="preserve"> с малоизвестными историч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 xml:space="preserve">скими фактами из </w:t>
      </w:r>
      <w:r w:rsidR="0067329C">
        <w:rPr>
          <w:sz w:val="24"/>
          <w:szCs w:val="24"/>
        </w:rPr>
        <w:t>прошлого</w:t>
      </w:r>
      <w:r w:rsidRPr="00D61E5F">
        <w:rPr>
          <w:sz w:val="24"/>
          <w:szCs w:val="24"/>
        </w:rPr>
        <w:t xml:space="preserve"> улицы</w:t>
      </w:r>
      <w:r w:rsidR="0067329C" w:rsidRPr="0067329C">
        <w:rPr>
          <w:sz w:val="24"/>
          <w:szCs w:val="24"/>
        </w:rPr>
        <w:t xml:space="preserve"> </w:t>
      </w:r>
      <w:r w:rsidR="0067329C" w:rsidRPr="00D61E5F">
        <w:rPr>
          <w:sz w:val="24"/>
          <w:szCs w:val="24"/>
        </w:rPr>
        <w:t>Садовой</w:t>
      </w:r>
      <w:r w:rsidRPr="00D61E5F">
        <w:rPr>
          <w:sz w:val="24"/>
          <w:szCs w:val="24"/>
        </w:rPr>
        <w:t>, достопримечательностями, расположенными на</w:t>
      </w:r>
      <w:r w:rsidR="0067329C">
        <w:rPr>
          <w:sz w:val="24"/>
          <w:szCs w:val="24"/>
        </w:rPr>
        <w:t> </w:t>
      </w:r>
      <w:r w:rsidRPr="00D61E5F">
        <w:rPr>
          <w:sz w:val="24"/>
          <w:szCs w:val="24"/>
        </w:rPr>
        <w:t>ней.</w:t>
      </w:r>
      <w:r w:rsidR="00FE5369" w:rsidRPr="00D61E5F">
        <w:rPr>
          <w:sz w:val="24"/>
          <w:szCs w:val="24"/>
        </w:rPr>
        <w:t xml:space="preserve"> Блиц-опрос, в котором было предложено поучаствовать </w:t>
      </w:r>
      <w:r w:rsidR="0067329C">
        <w:rPr>
          <w:sz w:val="24"/>
          <w:szCs w:val="24"/>
        </w:rPr>
        <w:t>не только членам экскурс</w:t>
      </w:r>
      <w:r w:rsidR="0067329C">
        <w:rPr>
          <w:sz w:val="24"/>
          <w:szCs w:val="24"/>
        </w:rPr>
        <w:t>и</w:t>
      </w:r>
      <w:r w:rsidR="0067329C">
        <w:rPr>
          <w:sz w:val="24"/>
          <w:szCs w:val="24"/>
        </w:rPr>
        <w:t xml:space="preserve">онной группы, но и </w:t>
      </w:r>
      <w:r w:rsidR="00FE5369" w:rsidRPr="00D61E5F">
        <w:rPr>
          <w:sz w:val="24"/>
          <w:szCs w:val="24"/>
        </w:rPr>
        <w:t xml:space="preserve">прохожим, помог выяснить, что знают </w:t>
      </w:r>
      <w:r w:rsidR="0067329C">
        <w:rPr>
          <w:sz w:val="24"/>
          <w:szCs w:val="24"/>
        </w:rPr>
        <w:t>куряне</w:t>
      </w:r>
      <w:r w:rsidR="00FE5369" w:rsidRPr="00D61E5F">
        <w:rPr>
          <w:sz w:val="24"/>
          <w:szCs w:val="24"/>
        </w:rPr>
        <w:t xml:space="preserve"> об истории улиц родного города. Самый эрудированный участник опроса получил в подарок книги о природе. Спец</w:t>
      </w:r>
      <w:r w:rsidR="00FE5369" w:rsidRPr="00D61E5F">
        <w:rPr>
          <w:sz w:val="24"/>
          <w:szCs w:val="24"/>
        </w:rPr>
        <w:t>и</w:t>
      </w:r>
      <w:r w:rsidR="00FE5369" w:rsidRPr="00D61E5F">
        <w:rPr>
          <w:sz w:val="24"/>
          <w:szCs w:val="24"/>
        </w:rPr>
        <w:t xml:space="preserve">ально для </w:t>
      </w:r>
      <w:r w:rsidR="0067329C">
        <w:rPr>
          <w:sz w:val="24"/>
          <w:szCs w:val="24"/>
        </w:rPr>
        <w:t>жителей</w:t>
      </w:r>
      <w:r w:rsidR="00FE5369" w:rsidRPr="00D61E5F">
        <w:rPr>
          <w:sz w:val="24"/>
          <w:szCs w:val="24"/>
        </w:rPr>
        <w:t xml:space="preserve"> и гостей города были подготовлены тематические буклеты и </w:t>
      </w:r>
      <w:proofErr w:type="spellStart"/>
      <w:r w:rsidR="00FE5369" w:rsidRPr="00D61E5F">
        <w:rPr>
          <w:sz w:val="24"/>
          <w:szCs w:val="24"/>
        </w:rPr>
        <w:t>флаеры</w:t>
      </w:r>
      <w:proofErr w:type="spellEnd"/>
      <w:r w:rsidR="00FE5369" w:rsidRPr="00D61E5F">
        <w:rPr>
          <w:sz w:val="24"/>
          <w:szCs w:val="24"/>
        </w:rPr>
        <w:t>.</w:t>
      </w:r>
    </w:p>
    <w:p w:rsidR="0006618E" w:rsidRPr="0067329C" w:rsidRDefault="0006618E" w:rsidP="00D61E5F">
      <w:pPr>
        <w:spacing w:line="240" w:lineRule="auto"/>
        <w:ind w:firstLine="567"/>
        <w:rPr>
          <w:sz w:val="24"/>
          <w:szCs w:val="24"/>
        </w:rPr>
      </w:pPr>
    </w:p>
    <w:p w:rsidR="00DB040A" w:rsidRPr="00D61E5F" w:rsidRDefault="00480A17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Еще один проект </w:t>
      </w:r>
      <w:r w:rsidRPr="0006618E">
        <w:rPr>
          <w:sz w:val="24"/>
          <w:szCs w:val="24"/>
        </w:rPr>
        <w:t>ЦБС г. Курска</w:t>
      </w:r>
      <w:r w:rsidRPr="00D61E5F">
        <w:rPr>
          <w:sz w:val="24"/>
          <w:szCs w:val="24"/>
        </w:rPr>
        <w:t xml:space="preserve"> – </w:t>
      </w:r>
      <w:hyperlink r:id="rId13" w:history="1">
        <w:r w:rsidRPr="00352F8E">
          <w:rPr>
            <w:rStyle w:val="a4"/>
            <w:b/>
            <w:sz w:val="24"/>
            <w:szCs w:val="24"/>
          </w:rPr>
          <w:t>«</w:t>
        </w:r>
        <w:proofErr w:type="spellStart"/>
        <w:r w:rsidRPr="00352F8E">
          <w:rPr>
            <w:rStyle w:val="a4"/>
            <w:b/>
            <w:sz w:val="24"/>
            <w:szCs w:val="24"/>
          </w:rPr>
          <w:t>ЭКОчтение</w:t>
        </w:r>
        <w:proofErr w:type="spellEnd"/>
        <w:r w:rsidRPr="00352F8E">
          <w:rPr>
            <w:rStyle w:val="a4"/>
            <w:b/>
            <w:sz w:val="24"/>
            <w:szCs w:val="24"/>
          </w:rPr>
          <w:t xml:space="preserve"> с увлечением»</w:t>
        </w:r>
      </w:hyperlink>
      <w:r w:rsidRPr="0006618E">
        <w:rPr>
          <w:sz w:val="24"/>
          <w:szCs w:val="24"/>
        </w:rPr>
        <w:t xml:space="preserve"> </w:t>
      </w:r>
      <w:r w:rsidR="0006618E" w:rsidRPr="0006618E">
        <w:rPr>
          <w:sz w:val="24"/>
          <w:szCs w:val="24"/>
        </w:rPr>
        <w:t xml:space="preserve">– </w:t>
      </w:r>
      <w:r w:rsidR="0067329C">
        <w:rPr>
          <w:sz w:val="24"/>
          <w:szCs w:val="24"/>
        </w:rPr>
        <w:t xml:space="preserve">был </w:t>
      </w:r>
      <w:r w:rsidRPr="00D61E5F">
        <w:rPr>
          <w:sz w:val="24"/>
          <w:szCs w:val="24"/>
        </w:rPr>
        <w:t>рассчитан на</w:t>
      </w:r>
      <w:r w:rsidR="0067329C">
        <w:rPr>
          <w:sz w:val="24"/>
          <w:szCs w:val="24"/>
        </w:rPr>
        <w:t> </w:t>
      </w:r>
      <w:r w:rsidRPr="00D61E5F">
        <w:rPr>
          <w:sz w:val="24"/>
          <w:szCs w:val="24"/>
        </w:rPr>
        <w:t>юных читателей</w:t>
      </w:r>
      <w:r w:rsidR="00BF3E04" w:rsidRPr="00D61E5F">
        <w:rPr>
          <w:sz w:val="24"/>
          <w:szCs w:val="24"/>
        </w:rPr>
        <w:t>.</w:t>
      </w:r>
      <w:r w:rsidR="0067329C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 xml:space="preserve">Первым этапом проекта стал интернет-конкурс «Литературный </w:t>
      </w:r>
      <w:proofErr w:type="spellStart"/>
      <w:r w:rsidR="009F4278">
        <w:rPr>
          <w:sz w:val="24"/>
          <w:szCs w:val="24"/>
        </w:rPr>
        <w:t>эко</w:t>
      </w:r>
      <w:r w:rsidRPr="00D61E5F">
        <w:rPr>
          <w:sz w:val="24"/>
          <w:szCs w:val="24"/>
        </w:rPr>
        <w:t>к</w:t>
      </w:r>
      <w:r w:rsidRPr="00D61E5F">
        <w:rPr>
          <w:sz w:val="24"/>
          <w:szCs w:val="24"/>
        </w:rPr>
        <w:t>а</w:t>
      </w:r>
      <w:r w:rsidRPr="00D61E5F">
        <w:rPr>
          <w:sz w:val="24"/>
          <w:szCs w:val="24"/>
        </w:rPr>
        <w:t>лендарь</w:t>
      </w:r>
      <w:proofErr w:type="spellEnd"/>
      <w:r w:rsidRPr="00D61E5F">
        <w:rPr>
          <w:sz w:val="24"/>
          <w:szCs w:val="24"/>
        </w:rPr>
        <w:t xml:space="preserve"> юного читателя»</w:t>
      </w:r>
      <w:r w:rsidR="0067329C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направленный на повышение значимости экологической книги в</w:t>
      </w:r>
      <w:r w:rsidR="0067329C">
        <w:rPr>
          <w:sz w:val="24"/>
          <w:szCs w:val="24"/>
        </w:rPr>
        <w:t> </w:t>
      </w:r>
      <w:r w:rsidRPr="00D61E5F">
        <w:rPr>
          <w:sz w:val="24"/>
          <w:szCs w:val="24"/>
        </w:rPr>
        <w:t xml:space="preserve">кругу чтения юных </w:t>
      </w:r>
      <w:r w:rsidR="00525F77" w:rsidRPr="00D61E5F">
        <w:rPr>
          <w:sz w:val="24"/>
          <w:szCs w:val="24"/>
        </w:rPr>
        <w:t>(до 14) лет жителей города</w:t>
      </w:r>
      <w:r w:rsidRPr="00D61E5F">
        <w:rPr>
          <w:sz w:val="24"/>
          <w:szCs w:val="24"/>
        </w:rPr>
        <w:t xml:space="preserve">. </w:t>
      </w:r>
      <w:r w:rsidR="001E02F9" w:rsidRPr="00D61E5F">
        <w:rPr>
          <w:sz w:val="24"/>
          <w:szCs w:val="24"/>
        </w:rPr>
        <w:t xml:space="preserve">Участникам </w:t>
      </w:r>
      <w:r w:rsidR="00BF3E04" w:rsidRPr="00D61E5F">
        <w:rPr>
          <w:sz w:val="24"/>
          <w:szCs w:val="24"/>
        </w:rPr>
        <w:t>конкурса</w:t>
      </w:r>
      <w:r w:rsidR="001E02F9" w:rsidRPr="00D61E5F">
        <w:rPr>
          <w:sz w:val="24"/>
          <w:szCs w:val="24"/>
        </w:rPr>
        <w:t xml:space="preserve"> предлагалось </w:t>
      </w:r>
      <w:r w:rsidR="00BF3E04" w:rsidRPr="00D61E5F">
        <w:rPr>
          <w:sz w:val="24"/>
          <w:szCs w:val="24"/>
        </w:rPr>
        <w:t>отв</w:t>
      </w:r>
      <w:r w:rsidR="00BF3E04" w:rsidRPr="00D61E5F">
        <w:rPr>
          <w:sz w:val="24"/>
          <w:szCs w:val="24"/>
        </w:rPr>
        <w:t>е</w:t>
      </w:r>
      <w:r w:rsidR="00BF3E04" w:rsidRPr="00D61E5F">
        <w:rPr>
          <w:sz w:val="24"/>
          <w:szCs w:val="24"/>
        </w:rPr>
        <w:lastRenderedPageBreak/>
        <w:t>т</w:t>
      </w:r>
      <w:r w:rsidR="001E02F9" w:rsidRPr="00D61E5F">
        <w:rPr>
          <w:sz w:val="24"/>
          <w:szCs w:val="24"/>
        </w:rPr>
        <w:t>ить</w:t>
      </w:r>
      <w:r w:rsidR="00BF3E04" w:rsidRPr="00D61E5F">
        <w:rPr>
          <w:sz w:val="24"/>
          <w:szCs w:val="24"/>
        </w:rPr>
        <w:t xml:space="preserve"> на вопросы викторины, составленные по произведениям одного из писателей-натура</w:t>
      </w:r>
      <w:r w:rsidR="0067329C">
        <w:rPr>
          <w:sz w:val="24"/>
          <w:szCs w:val="24"/>
        </w:rPr>
        <w:softHyphen/>
      </w:r>
      <w:r w:rsidR="00BF3E04" w:rsidRPr="00D61E5F">
        <w:rPr>
          <w:sz w:val="24"/>
          <w:szCs w:val="24"/>
        </w:rPr>
        <w:t xml:space="preserve">листов. </w:t>
      </w:r>
      <w:r w:rsidR="001A1CEC" w:rsidRPr="00D61E5F">
        <w:rPr>
          <w:sz w:val="24"/>
          <w:szCs w:val="24"/>
        </w:rPr>
        <w:t xml:space="preserve">Всего было </w:t>
      </w:r>
      <w:r w:rsidR="0067329C">
        <w:rPr>
          <w:sz w:val="24"/>
          <w:szCs w:val="24"/>
        </w:rPr>
        <w:t xml:space="preserve">разыграно </w:t>
      </w:r>
      <w:r w:rsidR="001A1CEC" w:rsidRPr="00D61E5F">
        <w:rPr>
          <w:sz w:val="24"/>
          <w:szCs w:val="24"/>
        </w:rPr>
        <w:t>12 викторин.</w:t>
      </w:r>
      <w:r w:rsidR="00BF3E04" w:rsidRPr="00D61E5F">
        <w:rPr>
          <w:sz w:val="24"/>
          <w:szCs w:val="24"/>
        </w:rPr>
        <w:t xml:space="preserve"> На перво</w:t>
      </w:r>
      <w:r w:rsidR="00352F8E">
        <w:rPr>
          <w:sz w:val="24"/>
          <w:szCs w:val="24"/>
        </w:rPr>
        <w:t>й</w:t>
      </w:r>
      <w:r w:rsidR="00BF3E04" w:rsidRPr="00D61E5F">
        <w:rPr>
          <w:sz w:val="24"/>
          <w:szCs w:val="24"/>
        </w:rPr>
        <w:t xml:space="preserve"> предстояло вспомнить творчество и</w:t>
      </w:r>
      <w:r w:rsidR="00BF3E04" w:rsidRPr="00D61E5F">
        <w:rPr>
          <w:sz w:val="24"/>
          <w:szCs w:val="24"/>
        </w:rPr>
        <w:t>з</w:t>
      </w:r>
      <w:r w:rsidR="00BF3E04" w:rsidRPr="00D61E5F">
        <w:rPr>
          <w:sz w:val="24"/>
          <w:szCs w:val="24"/>
        </w:rPr>
        <w:t>вестного писателя-натуралиста Николая Сладкова</w:t>
      </w:r>
      <w:r w:rsidR="00352F8E">
        <w:rPr>
          <w:sz w:val="24"/>
          <w:szCs w:val="24"/>
        </w:rPr>
        <w:t>, н</w:t>
      </w:r>
      <w:r w:rsidR="00DB040A" w:rsidRPr="00D61E5F">
        <w:rPr>
          <w:sz w:val="24"/>
          <w:szCs w:val="24"/>
        </w:rPr>
        <w:t>а двенадцато</w:t>
      </w:r>
      <w:r w:rsidR="00352F8E">
        <w:rPr>
          <w:sz w:val="24"/>
          <w:szCs w:val="24"/>
        </w:rPr>
        <w:t>й</w:t>
      </w:r>
      <w:r w:rsidR="00DB040A" w:rsidRPr="00D61E5F">
        <w:rPr>
          <w:sz w:val="24"/>
          <w:szCs w:val="24"/>
        </w:rPr>
        <w:t xml:space="preserve"> </w:t>
      </w:r>
      <w:r w:rsidR="001A1CEC" w:rsidRPr="00D61E5F">
        <w:rPr>
          <w:sz w:val="24"/>
          <w:szCs w:val="24"/>
        </w:rPr>
        <w:t>вопросы составлялись по</w:t>
      </w:r>
      <w:r w:rsidR="00352F8E">
        <w:rPr>
          <w:sz w:val="24"/>
          <w:szCs w:val="24"/>
        </w:rPr>
        <w:t> </w:t>
      </w:r>
      <w:r w:rsidR="001A1CEC" w:rsidRPr="00D61E5F">
        <w:rPr>
          <w:sz w:val="24"/>
          <w:szCs w:val="24"/>
        </w:rPr>
        <w:t xml:space="preserve">произведениям </w:t>
      </w:r>
      <w:r w:rsidR="00DB040A" w:rsidRPr="00D61E5F">
        <w:rPr>
          <w:sz w:val="24"/>
          <w:szCs w:val="24"/>
        </w:rPr>
        <w:t>Д. Н. Мамина-Сибиряка. Вот</w:t>
      </w:r>
      <w:r w:rsidR="0097647B" w:rsidRPr="00D61E5F">
        <w:rPr>
          <w:sz w:val="24"/>
          <w:szCs w:val="24"/>
        </w:rPr>
        <w:t xml:space="preserve"> </w:t>
      </w:r>
      <w:r w:rsidR="00352F8E">
        <w:rPr>
          <w:sz w:val="24"/>
          <w:szCs w:val="24"/>
        </w:rPr>
        <w:t>примеры</w:t>
      </w:r>
      <w:r w:rsidR="0097647B" w:rsidRPr="00D61E5F">
        <w:rPr>
          <w:sz w:val="24"/>
          <w:szCs w:val="24"/>
        </w:rPr>
        <w:t xml:space="preserve"> </w:t>
      </w:r>
      <w:r w:rsidR="00DB040A" w:rsidRPr="00D61E5F">
        <w:rPr>
          <w:sz w:val="24"/>
          <w:szCs w:val="24"/>
        </w:rPr>
        <w:t>вопрос</w:t>
      </w:r>
      <w:r w:rsidR="0097647B" w:rsidRPr="00D61E5F">
        <w:rPr>
          <w:sz w:val="24"/>
          <w:szCs w:val="24"/>
        </w:rPr>
        <w:t>ов</w:t>
      </w:r>
      <w:r w:rsidR="00280021" w:rsidRPr="00D61E5F">
        <w:rPr>
          <w:sz w:val="24"/>
          <w:szCs w:val="24"/>
        </w:rPr>
        <w:t>,</w:t>
      </w:r>
      <w:r w:rsidR="00DB040A" w:rsidRPr="00D61E5F">
        <w:rPr>
          <w:sz w:val="24"/>
          <w:szCs w:val="24"/>
        </w:rPr>
        <w:t xml:space="preserve"> </w:t>
      </w:r>
      <w:r w:rsidR="008D5DDF" w:rsidRPr="00D61E5F">
        <w:rPr>
          <w:sz w:val="24"/>
          <w:szCs w:val="24"/>
        </w:rPr>
        <w:t xml:space="preserve">на которые </w:t>
      </w:r>
      <w:r w:rsidR="00DB040A" w:rsidRPr="00D61E5F">
        <w:rPr>
          <w:sz w:val="24"/>
          <w:szCs w:val="24"/>
        </w:rPr>
        <w:t>предлагалось ответ</w:t>
      </w:r>
      <w:r w:rsidR="00352F8E">
        <w:rPr>
          <w:sz w:val="24"/>
          <w:szCs w:val="24"/>
        </w:rPr>
        <w:t>ить</w:t>
      </w:r>
      <w:r w:rsidR="00DB040A" w:rsidRPr="00D61E5F">
        <w:rPr>
          <w:sz w:val="24"/>
          <w:szCs w:val="24"/>
        </w:rPr>
        <w:t xml:space="preserve"> юным читателям: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Как называется сказка, главной героиней которой является муха?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Чем собирался угостить ерш воробья?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Зачем медведь пришел на болото в «Сказке про Комара-Комаровича»?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Как называл Скворец котишку Мурку в сказке «Притча о Молочке, овсяной Кашке и</w:t>
      </w:r>
      <w:r w:rsidR="00352F8E">
        <w:rPr>
          <w:sz w:val="24"/>
          <w:szCs w:val="24"/>
        </w:rPr>
        <w:t> </w:t>
      </w:r>
      <w:r w:rsidRPr="00D61E5F">
        <w:rPr>
          <w:sz w:val="24"/>
          <w:szCs w:val="24"/>
        </w:rPr>
        <w:t>сером котишке Мурке»?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Как сумел Комар Комарович победить мохнатого Мишу – короткий хвост?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Какое событие произошло на птичьем дворе, которое подтвердило слова индюка о</w:t>
      </w:r>
      <w:r w:rsidR="00352F8E">
        <w:rPr>
          <w:sz w:val="24"/>
          <w:szCs w:val="24"/>
        </w:rPr>
        <w:t> </w:t>
      </w:r>
      <w:r w:rsidRPr="00D61E5F">
        <w:rPr>
          <w:sz w:val="24"/>
          <w:szCs w:val="24"/>
        </w:rPr>
        <w:t>том, что он «самая умная птица»?</w:t>
      </w:r>
    </w:p>
    <w:p w:rsidR="00DB040A" w:rsidRPr="00D61E5F" w:rsidRDefault="00DB040A" w:rsidP="00FD1B03">
      <w:pPr>
        <w:pStyle w:val="ad"/>
        <w:numPr>
          <w:ilvl w:val="0"/>
          <w:numId w:val="41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Какая рыба является героем одной из сказок Д. Н. Мамина-Сибиряка?</w:t>
      </w:r>
    </w:p>
    <w:p w:rsidR="00BF3E04" w:rsidRPr="00D61E5F" w:rsidRDefault="00BF3E04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По итогам месяца составлялся рейтинг участников. Каждый участник, занявший первое место в рейтинге, входил в шорт-лист победителей года.</w:t>
      </w:r>
      <w:r w:rsidR="00337F0B" w:rsidRPr="00D61E5F">
        <w:rPr>
          <w:sz w:val="24"/>
          <w:szCs w:val="24"/>
        </w:rPr>
        <w:t xml:space="preserve"> П</w:t>
      </w:r>
      <w:r w:rsidRPr="00D61E5F">
        <w:rPr>
          <w:sz w:val="24"/>
          <w:szCs w:val="24"/>
        </w:rPr>
        <w:t xml:space="preserve">о итогам </w:t>
      </w:r>
      <w:r w:rsidR="00337F0B" w:rsidRPr="00D61E5F">
        <w:rPr>
          <w:sz w:val="24"/>
          <w:szCs w:val="24"/>
        </w:rPr>
        <w:t xml:space="preserve">конкурса </w:t>
      </w:r>
      <w:r w:rsidRPr="00D61E5F">
        <w:rPr>
          <w:sz w:val="24"/>
          <w:szCs w:val="24"/>
        </w:rPr>
        <w:t>был издан «Л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 xml:space="preserve">тературный </w:t>
      </w:r>
      <w:proofErr w:type="spellStart"/>
      <w:r w:rsidR="009F4278">
        <w:rPr>
          <w:sz w:val="24"/>
          <w:szCs w:val="24"/>
        </w:rPr>
        <w:t>эко</w:t>
      </w:r>
      <w:r w:rsidRPr="00D61E5F">
        <w:rPr>
          <w:sz w:val="24"/>
          <w:szCs w:val="24"/>
        </w:rPr>
        <w:t>календарь</w:t>
      </w:r>
      <w:proofErr w:type="spellEnd"/>
      <w:r w:rsidRPr="00D61E5F">
        <w:rPr>
          <w:sz w:val="24"/>
          <w:szCs w:val="24"/>
        </w:rPr>
        <w:t xml:space="preserve"> юного читателя» с фотографиями 12-ти лидеров чтения экологич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>ской литературы.</w:t>
      </w:r>
    </w:p>
    <w:p w:rsidR="00D403BD" w:rsidRDefault="00D403BD" w:rsidP="00D61E5F">
      <w:pPr>
        <w:spacing w:line="240" w:lineRule="auto"/>
        <w:ind w:firstLine="567"/>
        <w:rPr>
          <w:sz w:val="24"/>
          <w:szCs w:val="24"/>
        </w:rPr>
      </w:pPr>
    </w:p>
    <w:p w:rsidR="00C77B5C" w:rsidRDefault="00352F8E" w:rsidP="00D61E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AF49BA" w:rsidRPr="00D61E5F">
        <w:rPr>
          <w:sz w:val="24"/>
          <w:szCs w:val="24"/>
        </w:rPr>
        <w:t xml:space="preserve"> Год особо охраняемых природных территорий</w:t>
      </w:r>
      <w:r w:rsidR="000124C5">
        <w:rPr>
          <w:sz w:val="24"/>
          <w:szCs w:val="24"/>
        </w:rPr>
        <w:t xml:space="preserve"> (ООПТ)</w:t>
      </w:r>
      <w:r w:rsidR="000124C5" w:rsidRPr="000124C5">
        <w:rPr>
          <w:sz w:val="24"/>
          <w:szCs w:val="24"/>
        </w:rPr>
        <w:t xml:space="preserve"> </w:t>
      </w:r>
      <w:r w:rsidR="000124C5">
        <w:rPr>
          <w:sz w:val="24"/>
          <w:szCs w:val="24"/>
        </w:rPr>
        <w:t xml:space="preserve">активизировалось и </w:t>
      </w:r>
      <w:r w:rsidR="000124C5" w:rsidRPr="00D61E5F">
        <w:rPr>
          <w:sz w:val="24"/>
          <w:szCs w:val="24"/>
        </w:rPr>
        <w:t>социал</w:t>
      </w:r>
      <w:r w:rsidR="000124C5" w:rsidRPr="00D61E5F">
        <w:rPr>
          <w:sz w:val="24"/>
          <w:szCs w:val="24"/>
        </w:rPr>
        <w:t>ь</w:t>
      </w:r>
      <w:r w:rsidR="000124C5" w:rsidRPr="00D61E5F">
        <w:rPr>
          <w:sz w:val="24"/>
          <w:szCs w:val="24"/>
        </w:rPr>
        <w:t>но</w:t>
      </w:r>
      <w:r w:rsidR="000124C5">
        <w:rPr>
          <w:sz w:val="24"/>
          <w:szCs w:val="24"/>
        </w:rPr>
        <w:t>е</w:t>
      </w:r>
      <w:r w:rsidR="000124C5" w:rsidRPr="00D61E5F">
        <w:rPr>
          <w:sz w:val="24"/>
          <w:szCs w:val="24"/>
        </w:rPr>
        <w:t xml:space="preserve"> партнерств</w:t>
      </w:r>
      <w:r w:rsidR="000124C5">
        <w:rPr>
          <w:sz w:val="24"/>
          <w:szCs w:val="24"/>
        </w:rPr>
        <w:t>о</w:t>
      </w:r>
      <w:r w:rsidR="000124C5" w:rsidRPr="00D61E5F">
        <w:rPr>
          <w:sz w:val="24"/>
          <w:szCs w:val="24"/>
        </w:rPr>
        <w:t xml:space="preserve"> библиотек с природоохранными и общественными организациями</w:t>
      </w:r>
      <w:r>
        <w:rPr>
          <w:sz w:val="24"/>
          <w:szCs w:val="24"/>
        </w:rPr>
        <w:t xml:space="preserve">, </w:t>
      </w:r>
      <w:r w:rsidR="000124C5">
        <w:rPr>
          <w:sz w:val="24"/>
          <w:szCs w:val="24"/>
        </w:rPr>
        <w:t xml:space="preserve">а также непосредственно с ООПТ, к которым относятся </w:t>
      </w:r>
      <w:r w:rsidRPr="00D61E5F">
        <w:rPr>
          <w:sz w:val="24"/>
          <w:szCs w:val="24"/>
        </w:rPr>
        <w:t>государственные природные заповедники (в</w:t>
      </w:r>
      <w:r w:rsidR="000124C5">
        <w:rPr>
          <w:sz w:val="24"/>
          <w:szCs w:val="24"/>
        </w:rPr>
        <w:t> </w:t>
      </w:r>
      <w:r w:rsidRPr="00D61E5F">
        <w:rPr>
          <w:sz w:val="24"/>
          <w:szCs w:val="24"/>
        </w:rPr>
        <w:t>том числе биосферные)</w:t>
      </w:r>
      <w:r w:rsidR="000124C5">
        <w:rPr>
          <w:sz w:val="24"/>
          <w:szCs w:val="24"/>
        </w:rPr>
        <w:t xml:space="preserve"> и</w:t>
      </w:r>
      <w:r w:rsidRPr="00D61E5F">
        <w:rPr>
          <w:sz w:val="24"/>
          <w:szCs w:val="24"/>
        </w:rPr>
        <w:t xml:space="preserve"> </w:t>
      </w:r>
      <w:r w:rsidR="000124C5" w:rsidRPr="00D61E5F">
        <w:rPr>
          <w:sz w:val="24"/>
          <w:szCs w:val="24"/>
        </w:rPr>
        <w:t>природные заказники</w:t>
      </w:r>
      <w:r w:rsidR="000124C5">
        <w:rPr>
          <w:sz w:val="24"/>
          <w:szCs w:val="24"/>
        </w:rPr>
        <w:t>,</w:t>
      </w:r>
      <w:r w:rsidR="000124C5" w:rsidRPr="00D61E5F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национальные</w:t>
      </w:r>
      <w:r w:rsidR="000124C5">
        <w:rPr>
          <w:sz w:val="24"/>
          <w:szCs w:val="24"/>
        </w:rPr>
        <w:t xml:space="preserve">, </w:t>
      </w:r>
      <w:r w:rsidR="000124C5" w:rsidRPr="00D61E5F">
        <w:rPr>
          <w:sz w:val="24"/>
          <w:szCs w:val="24"/>
        </w:rPr>
        <w:t>природные</w:t>
      </w:r>
      <w:r w:rsidR="000124C5">
        <w:rPr>
          <w:sz w:val="24"/>
          <w:szCs w:val="24"/>
        </w:rPr>
        <w:t xml:space="preserve"> и</w:t>
      </w:r>
      <w:r w:rsidR="000124C5" w:rsidRPr="00D61E5F">
        <w:rPr>
          <w:sz w:val="24"/>
          <w:szCs w:val="24"/>
        </w:rPr>
        <w:t xml:space="preserve"> дендролог</w:t>
      </w:r>
      <w:r w:rsidR="000124C5" w:rsidRPr="00D61E5F">
        <w:rPr>
          <w:sz w:val="24"/>
          <w:szCs w:val="24"/>
        </w:rPr>
        <w:t>и</w:t>
      </w:r>
      <w:r w:rsidR="000124C5" w:rsidRPr="00D61E5F">
        <w:rPr>
          <w:sz w:val="24"/>
          <w:szCs w:val="24"/>
        </w:rPr>
        <w:t xml:space="preserve">ческие </w:t>
      </w:r>
      <w:r w:rsidRPr="00D61E5F">
        <w:rPr>
          <w:sz w:val="24"/>
          <w:szCs w:val="24"/>
        </w:rPr>
        <w:t>парки, памятники природы, ботанические сады</w:t>
      </w:r>
      <w:r w:rsidR="000124C5">
        <w:rPr>
          <w:sz w:val="24"/>
          <w:szCs w:val="24"/>
        </w:rPr>
        <w:t>.</w:t>
      </w:r>
    </w:p>
    <w:p w:rsidR="009F4278" w:rsidRPr="00D61E5F" w:rsidRDefault="009F4278" w:rsidP="00D61E5F">
      <w:pPr>
        <w:spacing w:line="240" w:lineRule="auto"/>
        <w:ind w:firstLine="567"/>
        <w:rPr>
          <w:sz w:val="24"/>
          <w:szCs w:val="24"/>
        </w:rPr>
      </w:pPr>
    </w:p>
    <w:p w:rsidR="001A3A72" w:rsidRDefault="000124C5" w:rsidP="00D61E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Pr="00D61E5F">
        <w:rPr>
          <w:sz w:val="24"/>
          <w:szCs w:val="24"/>
        </w:rPr>
        <w:t>есно сотрудничает с библиотеками</w:t>
      </w:r>
      <w:r w:rsidRPr="000124C5">
        <w:rPr>
          <w:b/>
          <w:sz w:val="24"/>
          <w:szCs w:val="24"/>
        </w:rPr>
        <w:t xml:space="preserve"> </w:t>
      </w:r>
      <w:r w:rsidRPr="00D61E5F">
        <w:rPr>
          <w:sz w:val="24"/>
          <w:szCs w:val="24"/>
        </w:rPr>
        <w:t>в рамках просветительской деятельности</w:t>
      </w:r>
      <w:r w:rsidRPr="000124C5">
        <w:rPr>
          <w:b/>
          <w:sz w:val="24"/>
          <w:szCs w:val="24"/>
        </w:rPr>
        <w:t xml:space="preserve"> </w:t>
      </w:r>
      <w:hyperlink r:id="rId14" w:history="1">
        <w:r w:rsidR="001A3A72" w:rsidRPr="000124C5">
          <w:rPr>
            <w:rStyle w:val="a4"/>
            <w:b/>
            <w:sz w:val="24"/>
            <w:szCs w:val="24"/>
          </w:rPr>
          <w:t>Госуда</w:t>
        </w:r>
        <w:r w:rsidR="001A3A72" w:rsidRPr="000124C5">
          <w:rPr>
            <w:rStyle w:val="a4"/>
            <w:b/>
            <w:sz w:val="24"/>
            <w:szCs w:val="24"/>
          </w:rPr>
          <w:t>р</w:t>
        </w:r>
        <w:r w:rsidR="001A3A72" w:rsidRPr="000124C5">
          <w:rPr>
            <w:rStyle w:val="a4"/>
            <w:b/>
            <w:sz w:val="24"/>
            <w:szCs w:val="24"/>
          </w:rPr>
          <w:t>ственн</w:t>
        </w:r>
        <w:r w:rsidR="00EB206A" w:rsidRPr="000124C5">
          <w:rPr>
            <w:rStyle w:val="a4"/>
            <w:b/>
            <w:sz w:val="24"/>
            <w:szCs w:val="24"/>
          </w:rPr>
          <w:t>ый</w:t>
        </w:r>
        <w:r w:rsidR="001A3A72" w:rsidRPr="000124C5">
          <w:rPr>
            <w:rStyle w:val="a4"/>
            <w:b/>
            <w:sz w:val="24"/>
            <w:szCs w:val="24"/>
          </w:rPr>
          <w:t xml:space="preserve"> природн</w:t>
        </w:r>
        <w:r w:rsidR="00EB206A" w:rsidRPr="000124C5">
          <w:rPr>
            <w:rStyle w:val="a4"/>
            <w:b/>
            <w:sz w:val="24"/>
            <w:szCs w:val="24"/>
          </w:rPr>
          <w:t>ый</w:t>
        </w:r>
        <w:r w:rsidR="001A3A72" w:rsidRPr="000124C5">
          <w:rPr>
            <w:rStyle w:val="a4"/>
            <w:b/>
            <w:sz w:val="24"/>
            <w:szCs w:val="24"/>
          </w:rPr>
          <w:t xml:space="preserve"> заповедник «Рдейский»</w:t>
        </w:r>
      </w:hyperlink>
      <w:r w:rsidR="001A3A72" w:rsidRPr="00D61E5F">
        <w:rPr>
          <w:sz w:val="24"/>
          <w:szCs w:val="24"/>
        </w:rPr>
        <w:t>, расположенный в Новгородской обл</w:t>
      </w:r>
      <w:r w:rsidR="009F4278">
        <w:rPr>
          <w:sz w:val="24"/>
          <w:szCs w:val="24"/>
        </w:rPr>
        <w:t>.</w:t>
      </w:r>
      <w:r w:rsidR="001A3A72" w:rsidRPr="00D61E5F">
        <w:rPr>
          <w:sz w:val="24"/>
          <w:szCs w:val="24"/>
        </w:rPr>
        <w:t xml:space="preserve"> в</w:t>
      </w:r>
      <w:r>
        <w:rPr>
          <w:sz w:val="24"/>
          <w:szCs w:val="24"/>
        </w:rPr>
        <w:t> </w:t>
      </w:r>
      <w:r w:rsidR="001A3A72" w:rsidRPr="00D61E5F">
        <w:rPr>
          <w:sz w:val="24"/>
          <w:szCs w:val="24"/>
        </w:rPr>
        <w:t>пре</w:t>
      </w:r>
      <w:r w:rsidR="009F4278">
        <w:rPr>
          <w:sz w:val="24"/>
          <w:szCs w:val="24"/>
        </w:rPr>
        <w:softHyphen/>
      </w:r>
      <w:r w:rsidR="001A3A72" w:rsidRPr="00D61E5F">
        <w:rPr>
          <w:sz w:val="24"/>
          <w:szCs w:val="24"/>
        </w:rPr>
        <w:t xml:space="preserve">делах Холмского и </w:t>
      </w:r>
      <w:proofErr w:type="spellStart"/>
      <w:r w:rsidR="001A3A72" w:rsidRPr="00D61E5F">
        <w:rPr>
          <w:sz w:val="24"/>
          <w:szCs w:val="24"/>
        </w:rPr>
        <w:t>Поддорского</w:t>
      </w:r>
      <w:proofErr w:type="spellEnd"/>
      <w:r w:rsidR="001A3A72" w:rsidRPr="00D61E5F">
        <w:rPr>
          <w:sz w:val="24"/>
          <w:szCs w:val="24"/>
        </w:rPr>
        <w:t xml:space="preserve"> районов</w:t>
      </w:r>
      <w:r w:rsidR="009B23DB" w:rsidRPr="00D61E5F">
        <w:rPr>
          <w:sz w:val="24"/>
          <w:szCs w:val="24"/>
        </w:rPr>
        <w:t>. Н</w:t>
      </w:r>
      <w:r w:rsidR="001A3A72" w:rsidRPr="00D61E5F">
        <w:rPr>
          <w:sz w:val="24"/>
          <w:szCs w:val="24"/>
        </w:rPr>
        <w:t xml:space="preserve">а сайте </w:t>
      </w:r>
      <w:r w:rsidR="009B23DB" w:rsidRPr="00D61E5F">
        <w:rPr>
          <w:sz w:val="24"/>
          <w:szCs w:val="24"/>
        </w:rPr>
        <w:t>заповедника</w:t>
      </w:r>
      <w:r w:rsidR="009B23DB" w:rsidRPr="00D61E5F">
        <w:rPr>
          <w:color w:val="0000FF"/>
          <w:sz w:val="24"/>
          <w:szCs w:val="24"/>
        </w:rPr>
        <w:t xml:space="preserve"> </w:t>
      </w:r>
      <w:r w:rsidR="001A3A72" w:rsidRPr="00D61E5F">
        <w:rPr>
          <w:sz w:val="24"/>
          <w:szCs w:val="24"/>
        </w:rPr>
        <w:t xml:space="preserve">среди </w:t>
      </w:r>
      <w:r w:rsidR="00523CCE" w:rsidRPr="00D61E5F">
        <w:rPr>
          <w:sz w:val="24"/>
          <w:szCs w:val="24"/>
        </w:rPr>
        <w:t xml:space="preserve">его </w:t>
      </w:r>
      <w:r w:rsidR="001A3A72" w:rsidRPr="00D61E5F">
        <w:rPr>
          <w:sz w:val="24"/>
          <w:szCs w:val="24"/>
        </w:rPr>
        <w:t xml:space="preserve">партнеров </w:t>
      </w:r>
      <w:r w:rsidR="00CE598E" w:rsidRPr="00D61E5F">
        <w:rPr>
          <w:sz w:val="24"/>
          <w:szCs w:val="24"/>
        </w:rPr>
        <w:t>заявл</w:t>
      </w:r>
      <w:r w:rsidR="00CE598E" w:rsidRPr="00D61E5F">
        <w:rPr>
          <w:sz w:val="24"/>
          <w:szCs w:val="24"/>
        </w:rPr>
        <w:t>е</w:t>
      </w:r>
      <w:r w:rsidR="00CE598E" w:rsidRPr="00D61E5F">
        <w:rPr>
          <w:sz w:val="24"/>
          <w:szCs w:val="24"/>
        </w:rPr>
        <w:t>ны</w:t>
      </w:r>
      <w:r w:rsidR="001A3A72" w:rsidRPr="00D61E5F">
        <w:rPr>
          <w:sz w:val="24"/>
          <w:szCs w:val="24"/>
        </w:rPr>
        <w:t xml:space="preserve"> </w:t>
      </w:r>
      <w:proofErr w:type="spellStart"/>
      <w:r w:rsidRPr="00D61E5F">
        <w:rPr>
          <w:sz w:val="24"/>
          <w:szCs w:val="24"/>
        </w:rPr>
        <w:t>межпоселенческ</w:t>
      </w:r>
      <w:r>
        <w:rPr>
          <w:sz w:val="24"/>
          <w:szCs w:val="24"/>
        </w:rPr>
        <w:t>ие</w:t>
      </w:r>
      <w:proofErr w:type="spellEnd"/>
      <w:r w:rsidRPr="00D61E5F">
        <w:rPr>
          <w:sz w:val="24"/>
          <w:szCs w:val="24"/>
        </w:rPr>
        <w:t xml:space="preserve"> Холмская </w:t>
      </w:r>
      <w:r>
        <w:rPr>
          <w:sz w:val="24"/>
          <w:szCs w:val="24"/>
        </w:rPr>
        <w:t>и</w:t>
      </w:r>
      <w:r w:rsidRPr="00D61E5F">
        <w:rPr>
          <w:sz w:val="24"/>
          <w:szCs w:val="24"/>
        </w:rPr>
        <w:t xml:space="preserve"> </w:t>
      </w:r>
      <w:proofErr w:type="spellStart"/>
      <w:r w:rsidRPr="00D61E5F">
        <w:rPr>
          <w:sz w:val="24"/>
          <w:szCs w:val="24"/>
        </w:rPr>
        <w:t>Поддорская</w:t>
      </w:r>
      <w:proofErr w:type="spellEnd"/>
      <w:r w:rsidRPr="00D61E5F">
        <w:rPr>
          <w:sz w:val="24"/>
          <w:szCs w:val="24"/>
        </w:rPr>
        <w:t xml:space="preserve"> ЦБС, </w:t>
      </w:r>
      <w:r w:rsidRPr="000124C5">
        <w:rPr>
          <w:sz w:val="24"/>
          <w:szCs w:val="24"/>
        </w:rPr>
        <w:t>Новгородская областная научная би</w:t>
      </w:r>
      <w:r w:rsidRPr="000124C5">
        <w:rPr>
          <w:sz w:val="24"/>
          <w:szCs w:val="24"/>
        </w:rPr>
        <w:t>б</w:t>
      </w:r>
      <w:r w:rsidRPr="000124C5">
        <w:rPr>
          <w:sz w:val="24"/>
          <w:szCs w:val="24"/>
        </w:rPr>
        <w:t>лиотека</w:t>
      </w:r>
      <w:r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</w:t>
      </w:r>
      <w:r w:rsidR="001A3A72" w:rsidRPr="00D61E5F">
        <w:rPr>
          <w:sz w:val="24"/>
          <w:szCs w:val="24"/>
        </w:rPr>
        <w:t>Старорусск</w:t>
      </w:r>
      <w:r w:rsidR="00657CF4" w:rsidRPr="00D61E5F">
        <w:rPr>
          <w:sz w:val="24"/>
          <w:szCs w:val="24"/>
        </w:rPr>
        <w:t xml:space="preserve">ая </w:t>
      </w:r>
      <w:r w:rsidR="001A3A72" w:rsidRPr="00D61E5F">
        <w:rPr>
          <w:sz w:val="24"/>
          <w:szCs w:val="24"/>
        </w:rPr>
        <w:t>детск</w:t>
      </w:r>
      <w:r w:rsidR="00657CF4" w:rsidRPr="00D61E5F">
        <w:rPr>
          <w:sz w:val="24"/>
          <w:szCs w:val="24"/>
        </w:rPr>
        <w:t>ая</w:t>
      </w:r>
      <w:r w:rsidR="001A3A72" w:rsidRPr="00D61E5F">
        <w:rPr>
          <w:sz w:val="24"/>
          <w:szCs w:val="24"/>
        </w:rPr>
        <w:t xml:space="preserve"> библиотек</w:t>
      </w:r>
      <w:r w:rsidR="00657CF4" w:rsidRPr="00D61E5F">
        <w:rPr>
          <w:sz w:val="24"/>
          <w:szCs w:val="24"/>
        </w:rPr>
        <w:t>а</w:t>
      </w:r>
      <w:r w:rsidR="001A3A72" w:rsidRPr="00D61E5F">
        <w:rPr>
          <w:sz w:val="24"/>
          <w:szCs w:val="24"/>
        </w:rPr>
        <w:t>.</w:t>
      </w:r>
    </w:p>
    <w:p w:rsidR="00CE598E" w:rsidRPr="00D61E5F" w:rsidRDefault="00714E4F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В феврале</w:t>
      </w:r>
      <w:r w:rsidR="00D33945" w:rsidRPr="00D61E5F">
        <w:rPr>
          <w:sz w:val="24"/>
          <w:szCs w:val="24"/>
        </w:rPr>
        <w:t xml:space="preserve"> 2017 г</w:t>
      </w:r>
      <w:r w:rsidR="009F4278">
        <w:rPr>
          <w:sz w:val="24"/>
          <w:szCs w:val="24"/>
        </w:rPr>
        <w:t>.</w:t>
      </w:r>
      <w:r w:rsidR="00D33945" w:rsidRPr="00D61E5F">
        <w:rPr>
          <w:sz w:val="24"/>
          <w:szCs w:val="24"/>
        </w:rPr>
        <w:t xml:space="preserve"> сотрудники заповедника вместе с работниками Холмской </w:t>
      </w:r>
      <w:proofErr w:type="spellStart"/>
      <w:r w:rsidR="00D33945" w:rsidRPr="00D61E5F">
        <w:rPr>
          <w:sz w:val="24"/>
          <w:szCs w:val="24"/>
        </w:rPr>
        <w:t>межпос</w:t>
      </w:r>
      <w:r w:rsidR="00D33945" w:rsidRPr="00D61E5F">
        <w:rPr>
          <w:sz w:val="24"/>
          <w:szCs w:val="24"/>
        </w:rPr>
        <w:t>е</w:t>
      </w:r>
      <w:r w:rsidR="00D33945" w:rsidRPr="00D61E5F">
        <w:rPr>
          <w:sz w:val="24"/>
          <w:szCs w:val="24"/>
        </w:rPr>
        <w:t>ленческой</w:t>
      </w:r>
      <w:proofErr w:type="spellEnd"/>
      <w:r w:rsidR="00D33945" w:rsidRPr="00D61E5F">
        <w:rPr>
          <w:sz w:val="24"/>
          <w:szCs w:val="24"/>
        </w:rPr>
        <w:t xml:space="preserve"> </w:t>
      </w:r>
      <w:r w:rsidR="009F4278">
        <w:rPr>
          <w:sz w:val="24"/>
          <w:szCs w:val="24"/>
        </w:rPr>
        <w:t>ЦБС</w:t>
      </w:r>
      <w:r w:rsidR="00D33945" w:rsidRPr="00D61E5F">
        <w:rPr>
          <w:sz w:val="24"/>
          <w:szCs w:val="24"/>
        </w:rPr>
        <w:t xml:space="preserve"> провели </w:t>
      </w:r>
      <w:hyperlink r:id="rId15" w:history="1">
        <w:r w:rsidR="00D33945" w:rsidRPr="009F4278">
          <w:rPr>
            <w:rStyle w:val="a4"/>
            <w:sz w:val="24"/>
            <w:szCs w:val="24"/>
          </w:rPr>
          <w:t>семинар для сельских библиотекарей</w:t>
        </w:r>
      </w:hyperlink>
      <w:r w:rsidR="00D33945" w:rsidRPr="00D61E5F">
        <w:rPr>
          <w:sz w:val="24"/>
          <w:szCs w:val="24"/>
        </w:rPr>
        <w:t xml:space="preserve">, посвященный </w:t>
      </w:r>
      <w:r w:rsidR="00F27A5A" w:rsidRPr="00D61E5F">
        <w:rPr>
          <w:sz w:val="24"/>
          <w:szCs w:val="24"/>
        </w:rPr>
        <w:t>Г</w:t>
      </w:r>
      <w:r w:rsidR="00D33945" w:rsidRPr="00D61E5F">
        <w:rPr>
          <w:sz w:val="24"/>
          <w:szCs w:val="24"/>
        </w:rPr>
        <w:t>оду экологии и работе с детьми по природоохранной тематике.</w:t>
      </w:r>
      <w:r w:rsidRPr="00D61E5F">
        <w:rPr>
          <w:sz w:val="24"/>
          <w:szCs w:val="24"/>
        </w:rPr>
        <w:t xml:space="preserve"> З</w:t>
      </w:r>
      <w:r w:rsidR="00D33945" w:rsidRPr="00D61E5F">
        <w:rPr>
          <w:sz w:val="24"/>
          <w:szCs w:val="24"/>
        </w:rPr>
        <w:t xml:space="preserve">аведующая </w:t>
      </w:r>
      <w:r w:rsidRPr="00D61E5F">
        <w:rPr>
          <w:sz w:val="24"/>
          <w:szCs w:val="24"/>
        </w:rPr>
        <w:t>детской библиотекой</w:t>
      </w:r>
      <w:r w:rsidR="00D33945" w:rsidRPr="00D61E5F">
        <w:rPr>
          <w:sz w:val="24"/>
          <w:szCs w:val="24"/>
        </w:rPr>
        <w:t xml:space="preserve"> предст</w:t>
      </w:r>
      <w:r w:rsidR="00D33945" w:rsidRPr="00D61E5F">
        <w:rPr>
          <w:sz w:val="24"/>
          <w:szCs w:val="24"/>
        </w:rPr>
        <w:t>а</w:t>
      </w:r>
      <w:r w:rsidR="00D33945" w:rsidRPr="00D61E5F">
        <w:rPr>
          <w:sz w:val="24"/>
          <w:szCs w:val="24"/>
        </w:rPr>
        <w:t xml:space="preserve">вила на суд </w:t>
      </w:r>
      <w:r w:rsidR="00F5498D">
        <w:rPr>
          <w:sz w:val="24"/>
          <w:szCs w:val="24"/>
        </w:rPr>
        <w:t>участников семинара</w:t>
      </w:r>
      <w:r w:rsidR="00D33945" w:rsidRPr="00D61E5F">
        <w:rPr>
          <w:sz w:val="24"/>
          <w:szCs w:val="24"/>
        </w:rPr>
        <w:t xml:space="preserve"> познавательный урок</w:t>
      </w:r>
      <w:r w:rsidR="00F5498D">
        <w:rPr>
          <w:sz w:val="24"/>
          <w:szCs w:val="24"/>
        </w:rPr>
        <w:t xml:space="preserve"> </w:t>
      </w:r>
      <w:r w:rsidR="00F5498D" w:rsidRPr="00D61E5F">
        <w:rPr>
          <w:sz w:val="24"/>
          <w:szCs w:val="24"/>
        </w:rPr>
        <w:t>«Без птиц невозможно представить планету Земля»</w:t>
      </w:r>
      <w:r w:rsidR="00D33945" w:rsidRPr="00D61E5F">
        <w:rPr>
          <w:sz w:val="24"/>
          <w:szCs w:val="24"/>
        </w:rPr>
        <w:t xml:space="preserve">, посвященный </w:t>
      </w:r>
      <w:proofErr w:type="spellStart"/>
      <w:r w:rsidR="00D33945" w:rsidRPr="00D61E5F">
        <w:rPr>
          <w:sz w:val="24"/>
          <w:szCs w:val="24"/>
        </w:rPr>
        <w:t>краснокнижным</w:t>
      </w:r>
      <w:proofErr w:type="spellEnd"/>
      <w:r w:rsidR="00D33945" w:rsidRPr="00D61E5F">
        <w:rPr>
          <w:sz w:val="24"/>
          <w:szCs w:val="24"/>
        </w:rPr>
        <w:t xml:space="preserve"> птицам Холмского района. </w:t>
      </w:r>
      <w:r w:rsidR="00CC7CC5" w:rsidRPr="00D61E5F">
        <w:rPr>
          <w:sz w:val="24"/>
          <w:szCs w:val="24"/>
        </w:rPr>
        <w:t>С</w:t>
      </w:r>
      <w:r w:rsidR="00D33945" w:rsidRPr="00D61E5F">
        <w:rPr>
          <w:sz w:val="24"/>
          <w:szCs w:val="24"/>
        </w:rPr>
        <w:t xml:space="preserve">отрудницы </w:t>
      </w:r>
      <w:r w:rsidRPr="00D61E5F">
        <w:rPr>
          <w:sz w:val="24"/>
          <w:szCs w:val="24"/>
        </w:rPr>
        <w:t>з</w:t>
      </w:r>
      <w:r w:rsidRPr="00D61E5F">
        <w:rPr>
          <w:sz w:val="24"/>
          <w:szCs w:val="24"/>
        </w:rPr>
        <w:t>а</w:t>
      </w:r>
      <w:r w:rsidRPr="00D61E5F">
        <w:rPr>
          <w:sz w:val="24"/>
          <w:szCs w:val="24"/>
        </w:rPr>
        <w:t>поведника</w:t>
      </w:r>
      <w:r w:rsidR="00D33945" w:rsidRPr="00D61E5F">
        <w:rPr>
          <w:sz w:val="24"/>
          <w:szCs w:val="24"/>
        </w:rPr>
        <w:t xml:space="preserve"> провели мастер-класс по изготовлению макета птицы из бумаги. </w:t>
      </w:r>
      <w:r w:rsidR="00F5498D">
        <w:rPr>
          <w:sz w:val="24"/>
          <w:szCs w:val="24"/>
        </w:rPr>
        <w:t>Б</w:t>
      </w:r>
      <w:r w:rsidR="00D33945" w:rsidRPr="00D61E5F">
        <w:rPr>
          <w:sz w:val="24"/>
          <w:szCs w:val="24"/>
        </w:rPr>
        <w:t xml:space="preserve">иблиотекарям вручили </w:t>
      </w:r>
      <w:r w:rsidR="00F5498D">
        <w:rPr>
          <w:sz w:val="24"/>
          <w:szCs w:val="24"/>
        </w:rPr>
        <w:t xml:space="preserve">также </w:t>
      </w:r>
      <w:r w:rsidR="00D33945" w:rsidRPr="00D61E5F">
        <w:rPr>
          <w:sz w:val="24"/>
          <w:szCs w:val="24"/>
        </w:rPr>
        <w:t>раздаточный материал: буклеты</w:t>
      </w:r>
      <w:r w:rsidR="00CC7CC5" w:rsidRPr="00D61E5F">
        <w:rPr>
          <w:sz w:val="24"/>
          <w:szCs w:val="24"/>
        </w:rPr>
        <w:t>,</w:t>
      </w:r>
      <w:r w:rsidR="00D33945" w:rsidRPr="00D61E5F">
        <w:rPr>
          <w:sz w:val="24"/>
          <w:szCs w:val="24"/>
        </w:rPr>
        <w:t xml:space="preserve"> карманные календари заповедника и бр</w:t>
      </w:r>
      <w:r w:rsidR="00D33945" w:rsidRPr="00D61E5F">
        <w:rPr>
          <w:sz w:val="24"/>
          <w:szCs w:val="24"/>
        </w:rPr>
        <w:t>о</w:t>
      </w:r>
      <w:r w:rsidR="00D33945" w:rsidRPr="00D61E5F">
        <w:rPr>
          <w:sz w:val="24"/>
          <w:szCs w:val="24"/>
        </w:rPr>
        <w:t xml:space="preserve">шюры «Заповедники, национальные и природные парки, заказники». </w:t>
      </w:r>
      <w:r w:rsidR="005F1794" w:rsidRPr="00D61E5F">
        <w:rPr>
          <w:sz w:val="24"/>
          <w:szCs w:val="24"/>
        </w:rPr>
        <w:t>На семинаре</w:t>
      </w:r>
      <w:r w:rsidR="00D33945" w:rsidRPr="00D61E5F">
        <w:rPr>
          <w:sz w:val="24"/>
          <w:szCs w:val="24"/>
        </w:rPr>
        <w:t xml:space="preserve"> выступ</w:t>
      </w:r>
      <w:r w:rsidR="005F1794" w:rsidRPr="00D61E5F">
        <w:rPr>
          <w:sz w:val="24"/>
          <w:szCs w:val="24"/>
        </w:rPr>
        <w:t>и</w:t>
      </w:r>
      <w:r w:rsidR="00D33945" w:rsidRPr="00D61E5F">
        <w:rPr>
          <w:sz w:val="24"/>
          <w:szCs w:val="24"/>
        </w:rPr>
        <w:t>л</w:t>
      </w:r>
      <w:r w:rsidR="005F1794" w:rsidRPr="00D61E5F">
        <w:rPr>
          <w:sz w:val="24"/>
          <w:szCs w:val="24"/>
        </w:rPr>
        <w:t>а</w:t>
      </w:r>
      <w:r w:rsidR="00D33945" w:rsidRPr="00D61E5F">
        <w:rPr>
          <w:sz w:val="24"/>
          <w:szCs w:val="24"/>
        </w:rPr>
        <w:t xml:space="preserve"> ведущ</w:t>
      </w:r>
      <w:r w:rsidR="005F1794" w:rsidRPr="00D61E5F">
        <w:rPr>
          <w:sz w:val="24"/>
          <w:szCs w:val="24"/>
        </w:rPr>
        <w:t>ий</w:t>
      </w:r>
      <w:r w:rsidR="00D33945" w:rsidRPr="00D61E5F">
        <w:rPr>
          <w:sz w:val="24"/>
          <w:szCs w:val="24"/>
        </w:rPr>
        <w:t xml:space="preserve"> методист </w:t>
      </w:r>
      <w:r w:rsidR="005F1794" w:rsidRPr="00D61E5F">
        <w:rPr>
          <w:sz w:val="24"/>
          <w:szCs w:val="24"/>
        </w:rPr>
        <w:t>библиотеки, которая рассказала об</w:t>
      </w:r>
      <w:r w:rsidR="00D33945" w:rsidRPr="00D61E5F">
        <w:rPr>
          <w:sz w:val="24"/>
          <w:szCs w:val="24"/>
        </w:rPr>
        <w:t xml:space="preserve"> информационной культур</w:t>
      </w:r>
      <w:r w:rsidR="005F1794" w:rsidRPr="00D61E5F">
        <w:rPr>
          <w:sz w:val="24"/>
          <w:szCs w:val="24"/>
        </w:rPr>
        <w:t>е</w:t>
      </w:r>
      <w:r w:rsidR="00F5498D">
        <w:rPr>
          <w:sz w:val="24"/>
          <w:szCs w:val="24"/>
        </w:rPr>
        <w:t>, провела</w:t>
      </w:r>
      <w:r w:rsidR="005F1794" w:rsidRPr="00D61E5F">
        <w:rPr>
          <w:sz w:val="24"/>
          <w:szCs w:val="24"/>
        </w:rPr>
        <w:t xml:space="preserve"> </w:t>
      </w:r>
      <w:r w:rsidR="00D33945" w:rsidRPr="00D61E5F">
        <w:rPr>
          <w:sz w:val="24"/>
          <w:szCs w:val="24"/>
        </w:rPr>
        <w:t>тест «Информационная культура специалиста» и тест-кроссворд «Инф</w:t>
      </w:r>
      <w:r w:rsidR="00CE598E" w:rsidRPr="00D61E5F">
        <w:rPr>
          <w:sz w:val="24"/>
          <w:szCs w:val="24"/>
        </w:rPr>
        <w:t>ормационная культура личности».</w:t>
      </w:r>
    </w:p>
    <w:p w:rsidR="00423C0E" w:rsidRPr="00D61E5F" w:rsidRDefault="00F5498D" w:rsidP="00D61E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D61E5F">
        <w:rPr>
          <w:sz w:val="24"/>
          <w:szCs w:val="24"/>
        </w:rPr>
        <w:t>отрудники заповедника «</w:t>
      </w:r>
      <w:proofErr w:type="spellStart"/>
      <w:r w:rsidRPr="00D61E5F">
        <w:rPr>
          <w:sz w:val="24"/>
          <w:szCs w:val="24"/>
        </w:rPr>
        <w:t>Рдейск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»</w:t>
      </w:r>
      <w:r w:rsidRPr="00D61E5F">
        <w:rPr>
          <w:sz w:val="24"/>
          <w:szCs w:val="24"/>
        </w:rPr>
        <w:t xml:space="preserve"> были задействованы</w:t>
      </w:r>
      <w:r w:rsidR="007A4897">
        <w:rPr>
          <w:sz w:val="24"/>
          <w:szCs w:val="24"/>
        </w:rPr>
        <w:t xml:space="preserve"> также</w:t>
      </w:r>
      <w:r w:rsidRPr="00D61E5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61E5F">
        <w:rPr>
          <w:sz w:val="24"/>
          <w:szCs w:val="24"/>
        </w:rPr>
        <w:t xml:space="preserve"> проведении пр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>«</w:t>
      </w:r>
      <w:proofErr w:type="spellStart"/>
      <w:r w:rsidRPr="00D61E5F">
        <w:rPr>
          <w:sz w:val="24"/>
          <w:szCs w:val="24"/>
        </w:rPr>
        <w:t>ЭкоЛаб</w:t>
      </w:r>
      <w:proofErr w:type="spellEnd"/>
      <w:r w:rsidRPr="00D61E5F">
        <w:rPr>
          <w:sz w:val="24"/>
          <w:szCs w:val="24"/>
        </w:rPr>
        <w:t>»</w:t>
      </w:r>
      <w:r w:rsidR="00856370">
        <w:rPr>
          <w:sz w:val="24"/>
          <w:szCs w:val="24"/>
        </w:rPr>
        <w:t xml:space="preserve"> в рамках</w:t>
      </w:r>
      <w:r>
        <w:rPr>
          <w:sz w:val="24"/>
          <w:szCs w:val="24"/>
        </w:rPr>
        <w:t xml:space="preserve"> </w:t>
      </w:r>
      <w:proofErr w:type="spellStart"/>
      <w:r w:rsidR="007A4897">
        <w:rPr>
          <w:sz w:val="24"/>
          <w:szCs w:val="24"/>
        </w:rPr>
        <w:t>Библио</w:t>
      </w:r>
      <w:r w:rsidR="00856370" w:rsidRPr="00D61E5F">
        <w:rPr>
          <w:sz w:val="24"/>
          <w:szCs w:val="24"/>
        </w:rPr>
        <w:t>ноч</w:t>
      </w:r>
      <w:r w:rsidR="00856370">
        <w:rPr>
          <w:sz w:val="24"/>
          <w:szCs w:val="24"/>
        </w:rPr>
        <w:t>и</w:t>
      </w:r>
      <w:proofErr w:type="spellEnd"/>
      <w:r w:rsidR="00856370" w:rsidRPr="00D61E5F">
        <w:rPr>
          <w:sz w:val="24"/>
          <w:szCs w:val="24"/>
        </w:rPr>
        <w:t xml:space="preserve"> </w:t>
      </w:r>
      <w:r w:rsidR="007A4897">
        <w:rPr>
          <w:sz w:val="24"/>
          <w:szCs w:val="24"/>
        </w:rPr>
        <w:t>в</w:t>
      </w:r>
      <w:r w:rsidR="00856370" w:rsidRPr="00D61E5F">
        <w:rPr>
          <w:sz w:val="24"/>
          <w:szCs w:val="24"/>
        </w:rPr>
        <w:t xml:space="preserve"> Новгородск</w:t>
      </w:r>
      <w:r w:rsidR="00856370">
        <w:rPr>
          <w:sz w:val="24"/>
          <w:szCs w:val="24"/>
        </w:rPr>
        <w:t>ой</w:t>
      </w:r>
      <w:r w:rsidR="00856370" w:rsidRPr="00D61E5F">
        <w:rPr>
          <w:sz w:val="24"/>
          <w:szCs w:val="24"/>
        </w:rPr>
        <w:t xml:space="preserve"> ОУНБ</w:t>
      </w:r>
      <w:r w:rsidR="00856370">
        <w:rPr>
          <w:sz w:val="24"/>
          <w:szCs w:val="24"/>
        </w:rPr>
        <w:t>, которая была посвящена в </w:t>
      </w:r>
      <w:r w:rsidR="00423C0E" w:rsidRPr="00D61E5F">
        <w:rPr>
          <w:sz w:val="24"/>
          <w:szCs w:val="24"/>
        </w:rPr>
        <w:t xml:space="preserve">2017 г. </w:t>
      </w:r>
      <w:r w:rsidR="002A7EC6" w:rsidRPr="00D61E5F">
        <w:rPr>
          <w:sz w:val="24"/>
          <w:szCs w:val="24"/>
        </w:rPr>
        <w:t>Г</w:t>
      </w:r>
      <w:r w:rsidR="00423C0E" w:rsidRPr="00D61E5F">
        <w:rPr>
          <w:sz w:val="24"/>
          <w:szCs w:val="24"/>
        </w:rPr>
        <w:t xml:space="preserve">оду экологии. </w:t>
      </w:r>
      <w:r w:rsidR="00714E4F" w:rsidRPr="00D61E5F">
        <w:rPr>
          <w:sz w:val="24"/>
          <w:szCs w:val="24"/>
        </w:rPr>
        <w:t xml:space="preserve">В </w:t>
      </w:r>
      <w:r w:rsidR="007A4897">
        <w:rPr>
          <w:sz w:val="24"/>
          <w:szCs w:val="24"/>
        </w:rPr>
        <w:t>ряду</w:t>
      </w:r>
      <w:r w:rsidR="00714E4F" w:rsidRPr="00D61E5F">
        <w:rPr>
          <w:sz w:val="24"/>
          <w:szCs w:val="24"/>
        </w:rPr>
        <w:t xml:space="preserve"> мероприяти</w:t>
      </w:r>
      <w:r w:rsidR="007A4897">
        <w:rPr>
          <w:sz w:val="24"/>
          <w:szCs w:val="24"/>
        </w:rPr>
        <w:t>й</w:t>
      </w:r>
      <w:r w:rsidR="00714E4F" w:rsidRPr="00D61E5F">
        <w:rPr>
          <w:sz w:val="24"/>
          <w:szCs w:val="24"/>
        </w:rPr>
        <w:t xml:space="preserve"> </w:t>
      </w:r>
      <w:r w:rsidR="00423C0E" w:rsidRPr="00D61E5F">
        <w:rPr>
          <w:sz w:val="24"/>
          <w:szCs w:val="24"/>
        </w:rPr>
        <w:t>про</w:t>
      </w:r>
      <w:r w:rsidR="007A4897">
        <w:rPr>
          <w:sz w:val="24"/>
          <w:szCs w:val="24"/>
        </w:rPr>
        <w:t>ш</w:t>
      </w:r>
      <w:r w:rsidR="00423C0E" w:rsidRPr="00D61E5F">
        <w:rPr>
          <w:sz w:val="24"/>
          <w:szCs w:val="24"/>
        </w:rPr>
        <w:t>ла викторина, посвященная заповеднику и</w:t>
      </w:r>
      <w:r w:rsidR="007A4897">
        <w:rPr>
          <w:sz w:val="24"/>
          <w:szCs w:val="24"/>
        </w:rPr>
        <w:t> </w:t>
      </w:r>
      <w:r w:rsidR="00423C0E" w:rsidRPr="00D61E5F">
        <w:rPr>
          <w:sz w:val="24"/>
          <w:szCs w:val="24"/>
        </w:rPr>
        <w:t>природе Новгородской области. Каждый</w:t>
      </w:r>
      <w:r w:rsidR="007A4897">
        <w:rPr>
          <w:sz w:val="24"/>
          <w:szCs w:val="24"/>
        </w:rPr>
        <w:t>, кто</w:t>
      </w:r>
      <w:r w:rsidR="00423C0E" w:rsidRPr="00D61E5F">
        <w:rPr>
          <w:sz w:val="24"/>
          <w:szCs w:val="24"/>
        </w:rPr>
        <w:t xml:space="preserve"> </w:t>
      </w:r>
      <w:r w:rsidR="00714E4F" w:rsidRPr="00D61E5F">
        <w:rPr>
          <w:sz w:val="24"/>
          <w:szCs w:val="24"/>
        </w:rPr>
        <w:t>да</w:t>
      </w:r>
      <w:r w:rsidR="007A4897">
        <w:rPr>
          <w:sz w:val="24"/>
          <w:szCs w:val="24"/>
        </w:rPr>
        <w:t>л</w:t>
      </w:r>
      <w:r w:rsidR="00714E4F" w:rsidRPr="00D61E5F">
        <w:rPr>
          <w:sz w:val="24"/>
          <w:szCs w:val="24"/>
        </w:rPr>
        <w:t xml:space="preserve"> правильный ответ, получал приз – </w:t>
      </w:r>
      <w:r w:rsidR="00423C0E" w:rsidRPr="00D61E5F">
        <w:rPr>
          <w:sz w:val="24"/>
          <w:szCs w:val="24"/>
        </w:rPr>
        <w:t xml:space="preserve">буклет о заповеднике, наклейку, магнит, значок или карманный </w:t>
      </w:r>
      <w:proofErr w:type="spellStart"/>
      <w:r w:rsidR="00423C0E" w:rsidRPr="00D61E5F">
        <w:rPr>
          <w:sz w:val="24"/>
          <w:szCs w:val="24"/>
        </w:rPr>
        <w:t>календарик</w:t>
      </w:r>
      <w:proofErr w:type="spellEnd"/>
      <w:r w:rsidR="00423C0E" w:rsidRPr="00D61E5F">
        <w:rPr>
          <w:sz w:val="24"/>
          <w:szCs w:val="24"/>
        </w:rPr>
        <w:t>.</w:t>
      </w:r>
      <w:r w:rsidR="007A4897">
        <w:rPr>
          <w:sz w:val="24"/>
          <w:szCs w:val="24"/>
        </w:rPr>
        <w:t xml:space="preserve"> </w:t>
      </w:r>
      <w:r w:rsidR="00714E4F" w:rsidRPr="00D61E5F">
        <w:rPr>
          <w:sz w:val="24"/>
          <w:szCs w:val="24"/>
        </w:rPr>
        <w:t xml:space="preserve">В отделе краеведения самые юные </w:t>
      </w:r>
      <w:r w:rsidR="007A4897">
        <w:rPr>
          <w:sz w:val="24"/>
          <w:szCs w:val="24"/>
        </w:rPr>
        <w:t>участники</w:t>
      </w:r>
      <w:r w:rsidR="00714E4F" w:rsidRPr="00D61E5F">
        <w:rPr>
          <w:sz w:val="24"/>
          <w:szCs w:val="24"/>
        </w:rPr>
        <w:t xml:space="preserve"> </w:t>
      </w:r>
      <w:proofErr w:type="spellStart"/>
      <w:r w:rsidR="00714E4F" w:rsidRPr="00D61E5F">
        <w:rPr>
          <w:sz w:val="24"/>
          <w:szCs w:val="24"/>
        </w:rPr>
        <w:t>Библионочи</w:t>
      </w:r>
      <w:proofErr w:type="spellEnd"/>
      <w:r w:rsidR="00714E4F" w:rsidRPr="00D61E5F">
        <w:rPr>
          <w:sz w:val="24"/>
          <w:szCs w:val="24"/>
        </w:rPr>
        <w:t xml:space="preserve"> </w:t>
      </w:r>
      <w:r w:rsidR="007A4897">
        <w:rPr>
          <w:sz w:val="24"/>
          <w:szCs w:val="24"/>
        </w:rPr>
        <w:t>занимались</w:t>
      </w:r>
      <w:r w:rsidR="00714E4F" w:rsidRPr="00D61E5F">
        <w:rPr>
          <w:sz w:val="24"/>
          <w:szCs w:val="24"/>
        </w:rPr>
        <w:t xml:space="preserve"> в «</w:t>
      </w:r>
      <w:proofErr w:type="spellStart"/>
      <w:r w:rsidR="007A4897">
        <w:rPr>
          <w:sz w:val="24"/>
          <w:szCs w:val="24"/>
        </w:rPr>
        <w:t>р</w:t>
      </w:r>
      <w:r w:rsidR="00714E4F" w:rsidRPr="00D61E5F">
        <w:rPr>
          <w:sz w:val="24"/>
          <w:szCs w:val="24"/>
        </w:rPr>
        <w:t>дейском</w:t>
      </w:r>
      <w:proofErr w:type="spellEnd"/>
      <w:r w:rsidR="00714E4F" w:rsidRPr="00D61E5F">
        <w:rPr>
          <w:sz w:val="24"/>
          <w:szCs w:val="24"/>
        </w:rPr>
        <w:t>» мастер-классе «Кто в яйце?»</w:t>
      </w:r>
      <w:r w:rsidR="007A4897">
        <w:rPr>
          <w:sz w:val="24"/>
          <w:szCs w:val="24"/>
        </w:rPr>
        <w:t xml:space="preserve"> –</w:t>
      </w:r>
      <w:r w:rsidR="00714E4F" w:rsidRPr="00D61E5F">
        <w:rPr>
          <w:sz w:val="24"/>
          <w:szCs w:val="24"/>
        </w:rPr>
        <w:t>соб</w:t>
      </w:r>
      <w:r w:rsidR="007A4897">
        <w:rPr>
          <w:sz w:val="24"/>
          <w:szCs w:val="24"/>
        </w:rPr>
        <w:t>и</w:t>
      </w:r>
      <w:r w:rsidR="00714E4F" w:rsidRPr="00D61E5F">
        <w:rPr>
          <w:sz w:val="24"/>
          <w:szCs w:val="24"/>
        </w:rPr>
        <w:t>ра</w:t>
      </w:r>
      <w:r w:rsidR="007A4897">
        <w:rPr>
          <w:sz w:val="24"/>
          <w:szCs w:val="24"/>
        </w:rPr>
        <w:t>ли</w:t>
      </w:r>
      <w:r w:rsidR="00714E4F" w:rsidRPr="00D61E5F">
        <w:rPr>
          <w:sz w:val="24"/>
          <w:szCs w:val="24"/>
        </w:rPr>
        <w:t xml:space="preserve"> </w:t>
      </w:r>
      <w:r w:rsidR="007A4897" w:rsidRPr="00D61E5F">
        <w:rPr>
          <w:sz w:val="24"/>
          <w:szCs w:val="24"/>
        </w:rPr>
        <w:t xml:space="preserve">на основе деревянной прищепки </w:t>
      </w:r>
      <w:r w:rsidR="00714E4F" w:rsidRPr="00D61E5F">
        <w:rPr>
          <w:sz w:val="24"/>
          <w:szCs w:val="24"/>
        </w:rPr>
        <w:t>забавны</w:t>
      </w:r>
      <w:r w:rsidR="007A4897">
        <w:rPr>
          <w:sz w:val="24"/>
          <w:szCs w:val="24"/>
        </w:rPr>
        <w:t>е</w:t>
      </w:r>
      <w:r w:rsidR="00714E4F" w:rsidRPr="00D61E5F">
        <w:rPr>
          <w:sz w:val="24"/>
          <w:szCs w:val="24"/>
        </w:rPr>
        <w:t xml:space="preserve"> сувенир</w:t>
      </w:r>
      <w:r w:rsidR="007A4897">
        <w:rPr>
          <w:sz w:val="24"/>
          <w:szCs w:val="24"/>
        </w:rPr>
        <w:t xml:space="preserve">ы – </w:t>
      </w:r>
      <w:r w:rsidR="00815A9E">
        <w:rPr>
          <w:sz w:val="24"/>
          <w:szCs w:val="24"/>
        </w:rPr>
        <w:t xml:space="preserve">фигурки </w:t>
      </w:r>
      <w:r w:rsidR="00714E4F" w:rsidRPr="00D61E5F">
        <w:rPr>
          <w:sz w:val="24"/>
          <w:szCs w:val="24"/>
        </w:rPr>
        <w:t>птиц Новгородской области.</w:t>
      </w:r>
    </w:p>
    <w:p w:rsidR="000124C5" w:rsidRDefault="000124C5" w:rsidP="00D61E5F">
      <w:pPr>
        <w:spacing w:line="240" w:lineRule="auto"/>
        <w:ind w:firstLine="567"/>
        <w:rPr>
          <w:sz w:val="24"/>
          <w:szCs w:val="24"/>
        </w:rPr>
      </w:pPr>
    </w:p>
    <w:p w:rsidR="00785129" w:rsidRDefault="00785129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Доброй традицией стала совместная работа </w:t>
      </w:r>
      <w:r w:rsidRPr="000124C5">
        <w:rPr>
          <w:b/>
          <w:sz w:val="24"/>
          <w:szCs w:val="24"/>
        </w:rPr>
        <w:t>заповедника «Белогорье»</w:t>
      </w:r>
      <w:r w:rsidRPr="00D61E5F">
        <w:rPr>
          <w:sz w:val="24"/>
          <w:szCs w:val="24"/>
        </w:rPr>
        <w:t xml:space="preserve"> (Белгоро</w:t>
      </w:r>
      <w:r w:rsidRPr="00D61E5F">
        <w:rPr>
          <w:sz w:val="24"/>
          <w:szCs w:val="24"/>
        </w:rPr>
        <w:t>д</w:t>
      </w:r>
      <w:r w:rsidRPr="00D61E5F">
        <w:rPr>
          <w:sz w:val="24"/>
          <w:szCs w:val="24"/>
        </w:rPr>
        <w:t>ская</w:t>
      </w:r>
      <w:r w:rsidR="00815A9E">
        <w:rPr>
          <w:sz w:val="24"/>
          <w:szCs w:val="24"/>
        </w:rPr>
        <w:t> </w:t>
      </w:r>
      <w:r w:rsidRPr="00D61E5F">
        <w:rPr>
          <w:sz w:val="24"/>
          <w:szCs w:val="24"/>
        </w:rPr>
        <w:t>обл</w:t>
      </w:r>
      <w:r w:rsidR="009F4278">
        <w:rPr>
          <w:sz w:val="24"/>
          <w:szCs w:val="24"/>
        </w:rPr>
        <w:t>.</w:t>
      </w:r>
      <w:r w:rsidRPr="00D61E5F">
        <w:rPr>
          <w:sz w:val="24"/>
          <w:szCs w:val="24"/>
        </w:rPr>
        <w:t xml:space="preserve">), </w:t>
      </w:r>
      <w:proofErr w:type="spellStart"/>
      <w:r w:rsidRPr="00D61E5F">
        <w:rPr>
          <w:sz w:val="24"/>
          <w:szCs w:val="24"/>
        </w:rPr>
        <w:t>Губкинского</w:t>
      </w:r>
      <w:proofErr w:type="spellEnd"/>
      <w:r w:rsidRPr="00D61E5F">
        <w:rPr>
          <w:sz w:val="24"/>
          <w:szCs w:val="24"/>
        </w:rPr>
        <w:t xml:space="preserve"> краеведческого музея и </w:t>
      </w:r>
      <w:r w:rsidR="001D74BD" w:rsidRPr="00D61E5F">
        <w:rPr>
          <w:sz w:val="24"/>
          <w:szCs w:val="24"/>
        </w:rPr>
        <w:t>библиотек области по экологическому пр</w:t>
      </w:r>
      <w:r w:rsidR="001D74BD" w:rsidRPr="00D61E5F">
        <w:rPr>
          <w:sz w:val="24"/>
          <w:szCs w:val="24"/>
        </w:rPr>
        <w:t>о</w:t>
      </w:r>
      <w:r w:rsidR="001D74BD" w:rsidRPr="00D61E5F">
        <w:rPr>
          <w:sz w:val="24"/>
          <w:szCs w:val="24"/>
        </w:rPr>
        <w:lastRenderedPageBreak/>
        <w:t>свещению молодежи.</w:t>
      </w:r>
      <w:r w:rsidR="009F4278">
        <w:rPr>
          <w:sz w:val="24"/>
          <w:szCs w:val="24"/>
        </w:rPr>
        <w:t xml:space="preserve"> </w:t>
      </w:r>
      <w:r w:rsidR="00815A9E">
        <w:rPr>
          <w:sz w:val="24"/>
          <w:szCs w:val="24"/>
        </w:rPr>
        <w:t>В</w:t>
      </w:r>
      <w:r w:rsidR="00815A9E" w:rsidRPr="00D61E5F">
        <w:rPr>
          <w:sz w:val="24"/>
          <w:szCs w:val="24"/>
        </w:rPr>
        <w:t xml:space="preserve"> День заповедников и национальных парков </w:t>
      </w:r>
      <w:r w:rsidR="00815A9E">
        <w:rPr>
          <w:sz w:val="24"/>
          <w:szCs w:val="24"/>
        </w:rPr>
        <w:t>сотрудники</w:t>
      </w:r>
      <w:r w:rsidR="001D74BD" w:rsidRPr="00D61E5F">
        <w:rPr>
          <w:sz w:val="24"/>
          <w:szCs w:val="24"/>
        </w:rPr>
        <w:t xml:space="preserve"> «Белого</w:t>
      </w:r>
      <w:r w:rsidR="00815A9E">
        <w:rPr>
          <w:sz w:val="24"/>
          <w:szCs w:val="24"/>
        </w:rPr>
        <w:t>рья</w:t>
      </w:r>
      <w:r w:rsidR="001D74BD" w:rsidRPr="00D61E5F">
        <w:rPr>
          <w:sz w:val="24"/>
          <w:szCs w:val="24"/>
        </w:rPr>
        <w:t xml:space="preserve">» совместно с </w:t>
      </w:r>
      <w:r w:rsidRPr="00D61E5F">
        <w:rPr>
          <w:sz w:val="24"/>
          <w:szCs w:val="24"/>
        </w:rPr>
        <w:t xml:space="preserve">экологической </w:t>
      </w:r>
      <w:r w:rsidR="004A5837" w:rsidRPr="00D61E5F">
        <w:rPr>
          <w:sz w:val="24"/>
          <w:szCs w:val="24"/>
        </w:rPr>
        <w:t xml:space="preserve">модельной </w:t>
      </w:r>
      <w:r w:rsidRPr="00D61E5F">
        <w:rPr>
          <w:sz w:val="24"/>
          <w:szCs w:val="24"/>
        </w:rPr>
        <w:t>библиотек</w:t>
      </w:r>
      <w:r w:rsidR="001D74BD" w:rsidRPr="00D61E5F">
        <w:rPr>
          <w:sz w:val="24"/>
          <w:szCs w:val="24"/>
        </w:rPr>
        <w:t>ой</w:t>
      </w:r>
      <w:r w:rsidRPr="00D61E5F">
        <w:rPr>
          <w:sz w:val="24"/>
          <w:szCs w:val="24"/>
        </w:rPr>
        <w:t>-филиал</w:t>
      </w:r>
      <w:r w:rsidR="001D74BD" w:rsidRPr="00D61E5F">
        <w:rPr>
          <w:sz w:val="24"/>
          <w:szCs w:val="24"/>
        </w:rPr>
        <w:t>ом</w:t>
      </w:r>
      <w:r w:rsidRPr="00D61E5F">
        <w:rPr>
          <w:sz w:val="24"/>
          <w:szCs w:val="24"/>
        </w:rPr>
        <w:t xml:space="preserve"> №</w:t>
      </w:r>
      <w:r w:rsidR="005201A3" w:rsidRPr="00D61E5F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5</w:t>
      </w:r>
      <w:r w:rsidR="000715F9" w:rsidRPr="00D61E5F">
        <w:rPr>
          <w:sz w:val="24"/>
          <w:szCs w:val="24"/>
        </w:rPr>
        <w:t xml:space="preserve"> ЦБС № 1 </w:t>
      </w:r>
      <w:proofErr w:type="spellStart"/>
      <w:r w:rsidR="000715F9" w:rsidRPr="00D61E5F">
        <w:rPr>
          <w:sz w:val="24"/>
          <w:szCs w:val="24"/>
        </w:rPr>
        <w:t>Губкинского</w:t>
      </w:r>
      <w:proofErr w:type="spellEnd"/>
      <w:r w:rsidR="000715F9" w:rsidRPr="00D61E5F">
        <w:rPr>
          <w:sz w:val="24"/>
          <w:szCs w:val="24"/>
        </w:rPr>
        <w:t xml:space="preserve"> городского округа</w:t>
      </w:r>
      <w:r w:rsidRPr="00D61E5F">
        <w:rPr>
          <w:sz w:val="24"/>
          <w:szCs w:val="24"/>
        </w:rPr>
        <w:t xml:space="preserve"> да</w:t>
      </w:r>
      <w:r w:rsidR="001D74BD" w:rsidRPr="00D61E5F">
        <w:rPr>
          <w:sz w:val="24"/>
          <w:szCs w:val="24"/>
        </w:rPr>
        <w:t>ли</w:t>
      </w:r>
      <w:r w:rsidRPr="00D61E5F">
        <w:rPr>
          <w:sz w:val="24"/>
          <w:szCs w:val="24"/>
        </w:rPr>
        <w:t xml:space="preserve"> </w:t>
      </w:r>
      <w:hyperlink r:id="rId16" w:history="1">
        <w:r w:rsidRPr="00815A9E">
          <w:rPr>
            <w:rStyle w:val="a4"/>
            <w:sz w:val="24"/>
            <w:szCs w:val="24"/>
          </w:rPr>
          <w:t xml:space="preserve">старт Году экологии на </w:t>
        </w:r>
        <w:proofErr w:type="spellStart"/>
        <w:r w:rsidRPr="00815A9E">
          <w:rPr>
            <w:rStyle w:val="a4"/>
            <w:sz w:val="24"/>
            <w:szCs w:val="24"/>
          </w:rPr>
          <w:t>губкинской</w:t>
        </w:r>
        <w:proofErr w:type="spellEnd"/>
        <w:r w:rsidRPr="00815A9E">
          <w:rPr>
            <w:rStyle w:val="a4"/>
            <w:sz w:val="24"/>
            <w:szCs w:val="24"/>
          </w:rPr>
          <w:t xml:space="preserve"> территории</w:t>
        </w:r>
      </w:hyperlink>
      <w:r w:rsidRPr="00D61E5F">
        <w:rPr>
          <w:sz w:val="24"/>
          <w:szCs w:val="24"/>
        </w:rPr>
        <w:t xml:space="preserve"> виртуальным пут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>шествием по заповедным местам России.</w:t>
      </w:r>
      <w:r w:rsidR="00815A9E">
        <w:rPr>
          <w:sz w:val="24"/>
          <w:szCs w:val="24"/>
        </w:rPr>
        <w:t xml:space="preserve"> Б</w:t>
      </w:r>
      <w:r w:rsidR="005201A3" w:rsidRPr="00D61E5F">
        <w:rPr>
          <w:sz w:val="24"/>
          <w:szCs w:val="24"/>
        </w:rPr>
        <w:t>иблиотек</w:t>
      </w:r>
      <w:r w:rsidR="00815A9E">
        <w:rPr>
          <w:sz w:val="24"/>
          <w:szCs w:val="24"/>
        </w:rPr>
        <w:t>ари</w:t>
      </w:r>
      <w:r w:rsidR="005201A3" w:rsidRPr="00D61E5F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рассказали уча</w:t>
      </w:r>
      <w:r w:rsidR="005201A3" w:rsidRPr="00D61E5F">
        <w:rPr>
          <w:sz w:val="24"/>
          <w:szCs w:val="24"/>
        </w:rPr>
        <w:t xml:space="preserve">щимся </w:t>
      </w:r>
      <w:r w:rsidR="001364E7" w:rsidRPr="00D61E5F">
        <w:rPr>
          <w:sz w:val="24"/>
          <w:szCs w:val="24"/>
        </w:rPr>
        <w:t>одной из</w:t>
      </w:r>
      <w:r w:rsidR="005201A3" w:rsidRPr="00D61E5F">
        <w:rPr>
          <w:sz w:val="24"/>
          <w:szCs w:val="24"/>
        </w:rPr>
        <w:t xml:space="preserve"> школ</w:t>
      </w:r>
      <w:r w:rsidRPr="00D61E5F">
        <w:rPr>
          <w:sz w:val="24"/>
          <w:szCs w:val="24"/>
        </w:rPr>
        <w:t xml:space="preserve"> о создании первого советского заповедника и истории праздника, </w:t>
      </w:r>
      <w:r w:rsidR="00815A9E">
        <w:rPr>
          <w:sz w:val="24"/>
          <w:szCs w:val="24"/>
        </w:rPr>
        <w:t xml:space="preserve">а </w:t>
      </w:r>
      <w:proofErr w:type="spellStart"/>
      <w:r w:rsidRPr="00D61E5F">
        <w:rPr>
          <w:sz w:val="24"/>
          <w:szCs w:val="24"/>
        </w:rPr>
        <w:t>засл</w:t>
      </w:r>
      <w:proofErr w:type="spellEnd"/>
      <w:r w:rsidR="00815A9E">
        <w:rPr>
          <w:sz w:val="24"/>
          <w:szCs w:val="24"/>
        </w:rPr>
        <w:t>.</w:t>
      </w:r>
      <w:r w:rsidRPr="00D61E5F">
        <w:rPr>
          <w:sz w:val="24"/>
          <w:szCs w:val="24"/>
        </w:rPr>
        <w:t xml:space="preserve"> эколог РФ</w:t>
      </w:r>
      <w:r w:rsidR="005201A3" w:rsidRPr="00D61E5F">
        <w:rPr>
          <w:sz w:val="24"/>
          <w:szCs w:val="24"/>
        </w:rPr>
        <w:t xml:space="preserve"> Л. В. Г</w:t>
      </w:r>
      <w:r w:rsidR="005201A3" w:rsidRPr="00D61E5F">
        <w:rPr>
          <w:sz w:val="24"/>
          <w:szCs w:val="24"/>
        </w:rPr>
        <w:t>о</w:t>
      </w:r>
      <w:r w:rsidR="005201A3" w:rsidRPr="00D61E5F">
        <w:rPr>
          <w:sz w:val="24"/>
          <w:szCs w:val="24"/>
        </w:rPr>
        <w:t>рохова</w:t>
      </w:r>
      <w:r w:rsidRPr="00D61E5F">
        <w:rPr>
          <w:sz w:val="24"/>
          <w:szCs w:val="24"/>
        </w:rPr>
        <w:t xml:space="preserve"> познакомила с современным состоянием охраны природы, дала советы, как реально внести свой вклад в это благое дело.</w:t>
      </w:r>
      <w:r w:rsidR="000D0A35" w:rsidRPr="00D61E5F">
        <w:rPr>
          <w:sz w:val="24"/>
          <w:szCs w:val="24"/>
        </w:rPr>
        <w:t xml:space="preserve"> Ш</w:t>
      </w:r>
      <w:r w:rsidRPr="00D61E5F">
        <w:rPr>
          <w:sz w:val="24"/>
          <w:szCs w:val="24"/>
        </w:rPr>
        <w:t>кольник</w:t>
      </w:r>
      <w:r w:rsidR="000D0A35" w:rsidRPr="00D61E5F">
        <w:rPr>
          <w:sz w:val="24"/>
          <w:szCs w:val="24"/>
        </w:rPr>
        <w:t>и совершили</w:t>
      </w:r>
      <w:r w:rsidRPr="00D61E5F">
        <w:rPr>
          <w:sz w:val="24"/>
          <w:szCs w:val="24"/>
        </w:rPr>
        <w:t xml:space="preserve"> виртуальную экскурсию в зап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 xml:space="preserve">ведник «Белогорье». </w:t>
      </w:r>
      <w:r w:rsidR="00247927" w:rsidRPr="00D61E5F">
        <w:rPr>
          <w:sz w:val="24"/>
          <w:szCs w:val="24"/>
        </w:rPr>
        <w:t xml:space="preserve">Во время мероприятия демонстрировались </w:t>
      </w:r>
      <w:r w:rsidRPr="00D61E5F">
        <w:rPr>
          <w:sz w:val="24"/>
          <w:szCs w:val="24"/>
        </w:rPr>
        <w:t>выставк</w:t>
      </w:r>
      <w:r w:rsidR="005C7DB5" w:rsidRPr="00D61E5F">
        <w:rPr>
          <w:sz w:val="24"/>
          <w:szCs w:val="24"/>
        </w:rPr>
        <w:t>а</w:t>
      </w:r>
      <w:r w:rsidRPr="00D61E5F">
        <w:rPr>
          <w:sz w:val="24"/>
          <w:szCs w:val="24"/>
        </w:rPr>
        <w:t xml:space="preserve"> книг о заповедн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ках, охране природы и выставка детских рисунков «Снежные пейзажи».</w:t>
      </w:r>
    </w:p>
    <w:p w:rsidR="000124C5" w:rsidRPr="00D61E5F" w:rsidRDefault="000124C5" w:rsidP="00D61E5F">
      <w:pPr>
        <w:spacing w:line="240" w:lineRule="auto"/>
        <w:ind w:firstLine="567"/>
        <w:rPr>
          <w:sz w:val="24"/>
          <w:szCs w:val="24"/>
        </w:rPr>
      </w:pPr>
    </w:p>
    <w:p w:rsidR="00CE3DA5" w:rsidRPr="00D61E5F" w:rsidRDefault="00CE3DA5" w:rsidP="00D61E5F">
      <w:pPr>
        <w:spacing w:line="240" w:lineRule="auto"/>
        <w:ind w:firstLine="567"/>
        <w:rPr>
          <w:sz w:val="24"/>
          <w:szCs w:val="24"/>
        </w:rPr>
      </w:pPr>
      <w:r w:rsidRPr="000124C5">
        <w:rPr>
          <w:b/>
          <w:sz w:val="24"/>
          <w:szCs w:val="24"/>
        </w:rPr>
        <w:t>Заповедник «Магаданский»</w:t>
      </w:r>
      <w:r w:rsidRPr="00D61E5F">
        <w:rPr>
          <w:sz w:val="24"/>
          <w:szCs w:val="24"/>
        </w:rPr>
        <w:t xml:space="preserve"> продолж</w:t>
      </w:r>
      <w:r w:rsidR="00B83812">
        <w:rPr>
          <w:sz w:val="24"/>
          <w:szCs w:val="24"/>
        </w:rPr>
        <w:t>ил</w:t>
      </w:r>
      <w:r w:rsidRPr="00D61E5F">
        <w:rPr>
          <w:sz w:val="24"/>
          <w:szCs w:val="24"/>
        </w:rPr>
        <w:t xml:space="preserve"> рабо</w:t>
      </w:r>
      <w:r w:rsidR="00B83812">
        <w:rPr>
          <w:sz w:val="24"/>
          <w:szCs w:val="24"/>
        </w:rPr>
        <w:t>ту</w:t>
      </w:r>
      <w:r w:rsidRPr="00D61E5F">
        <w:rPr>
          <w:sz w:val="24"/>
          <w:szCs w:val="24"/>
        </w:rPr>
        <w:t xml:space="preserve"> с библиотеками города и области в</w:t>
      </w:r>
      <w:r w:rsidR="00B83812">
        <w:rPr>
          <w:sz w:val="24"/>
          <w:szCs w:val="24"/>
        </w:rPr>
        <w:t> </w:t>
      </w:r>
      <w:r w:rsidRPr="00D61E5F">
        <w:rPr>
          <w:sz w:val="24"/>
          <w:szCs w:val="24"/>
        </w:rPr>
        <w:t>рамках проекта «</w:t>
      </w:r>
      <w:proofErr w:type="spellStart"/>
      <w:r w:rsidRPr="00D61E5F">
        <w:rPr>
          <w:sz w:val="24"/>
          <w:szCs w:val="24"/>
        </w:rPr>
        <w:t>Библиотуризм</w:t>
      </w:r>
      <w:proofErr w:type="spellEnd"/>
      <w:r w:rsidRPr="00D61E5F">
        <w:rPr>
          <w:sz w:val="24"/>
          <w:szCs w:val="24"/>
        </w:rPr>
        <w:t>». Проект</w:t>
      </w:r>
      <w:r w:rsidR="00B42CF2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создан</w:t>
      </w:r>
      <w:r w:rsidR="00B42CF2">
        <w:rPr>
          <w:sz w:val="24"/>
          <w:szCs w:val="24"/>
        </w:rPr>
        <w:t>ный</w:t>
      </w:r>
      <w:r w:rsidRPr="00D61E5F">
        <w:rPr>
          <w:sz w:val="24"/>
          <w:szCs w:val="24"/>
        </w:rPr>
        <w:t xml:space="preserve"> совместно с </w:t>
      </w:r>
      <w:r w:rsidR="009A17D7" w:rsidRPr="00D61E5F">
        <w:rPr>
          <w:sz w:val="24"/>
          <w:szCs w:val="24"/>
        </w:rPr>
        <w:t xml:space="preserve">Магаданской </w:t>
      </w:r>
      <w:r w:rsidR="00B42CF2">
        <w:rPr>
          <w:sz w:val="24"/>
          <w:szCs w:val="24"/>
        </w:rPr>
        <w:t xml:space="preserve">областной детской библиотекой, имеет </w:t>
      </w:r>
      <w:r w:rsidR="008B4912" w:rsidRPr="00D61E5F">
        <w:rPr>
          <w:sz w:val="24"/>
          <w:szCs w:val="24"/>
        </w:rPr>
        <w:t>ц</w:t>
      </w:r>
      <w:r w:rsidRPr="00D61E5F">
        <w:rPr>
          <w:sz w:val="24"/>
          <w:szCs w:val="24"/>
        </w:rPr>
        <w:t>ель привить детям любовь к малой Родине, познакомить с об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 xml:space="preserve">тателями заповедника, научить беречь природу </w:t>
      </w:r>
      <w:r w:rsidR="00B42CF2">
        <w:rPr>
          <w:sz w:val="24"/>
          <w:szCs w:val="24"/>
        </w:rPr>
        <w:t>края</w:t>
      </w:r>
      <w:r w:rsidRPr="00D61E5F">
        <w:rPr>
          <w:sz w:val="24"/>
          <w:szCs w:val="24"/>
        </w:rPr>
        <w:t>. Проект включает виртуальные путеш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>ствия по заповеднику, экологические уроки, обзоры книжных выставок о природе, рассказы о писателях-натуралистах, встречи с интересными людьми, экологические субботники и а</w:t>
      </w:r>
      <w:r w:rsidRPr="00D61E5F">
        <w:rPr>
          <w:sz w:val="24"/>
          <w:szCs w:val="24"/>
        </w:rPr>
        <w:t>к</w:t>
      </w:r>
      <w:r w:rsidRPr="00D61E5F">
        <w:rPr>
          <w:sz w:val="24"/>
          <w:szCs w:val="24"/>
        </w:rPr>
        <w:t>ции.</w:t>
      </w:r>
    </w:p>
    <w:p w:rsidR="009A17D7" w:rsidRPr="00D61E5F" w:rsidRDefault="00D70008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О</w:t>
      </w:r>
      <w:r w:rsidR="003B38AC" w:rsidRPr="00D61E5F">
        <w:rPr>
          <w:sz w:val="24"/>
          <w:szCs w:val="24"/>
        </w:rPr>
        <w:t>дно из мероприятий</w:t>
      </w:r>
      <w:r w:rsidR="005831A5" w:rsidRPr="00D61E5F">
        <w:rPr>
          <w:sz w:val="24"/>
          <w:szCs w:val="24"/>
        </w:rPr>
        <w:t xml:space="preserve"> </w:t>
      </w:r>
      <w:r w:rsidR="003B38AC" w:rsidRPr="00D61E5F">
        <w:rPr>
          <w:sz w:val="24"/>
          <w:szCs w:val="24"/>
        </w:rPr>
        <w:t xml:space="preserve">в рамках проекта называлось </w:t>
      </w:r>
      <w:hyperlink r:id="rId17" w:history="1">
        <w:r w:rsidRPr="00B42CF2">
          <w:rPr>
            <w:rStyle w:val="a4"/>
            <w:sz w:val="24"/>
            <w:szCs w:val="24"/>
          </w:rPr>
          <w:t>«Заповедные рисунки на асфальте»</w:t>
        </w:r>
      </w:hyperlink>
      <w:r w:rsidRPr="00D61E5F">
        <w:rPr>
          <w:color w:val="7030A0"/>
          <w:sz w:val="24"/>
          <w:szCs w:val="24"/>
        </w:rPr>
        <w:t xml:space="preserve">. </w:t>
      </w:r>
      <w:r w:rsidR="00B42CF2">
        <w:rPr>
          <w:sz w:val="24"/>
          <w:szCs w:val="24"/>
        </w:rPr>
        <w:t>В</w:t>
      </w:r>
      <w:r w:rsidR="00B42CF2" w:rsidRPr="00D61E5F">
        <w:rPr>
          <w:sz w:val="24"/>
          <w:szCs w:val="24"/>
        </w:rPr>
        <w:t xml:space="preserve"> игровой форме </w:t>
      </w:r>
      <w:r w:rsidR="003B38AC" w:rsidRPr="00D61E5F">
        <w:rPr>
          <w:sz w:val="24"/>
          <w:szCs w:val="24"/>
        </w:rPr>
        <w:t>ре</w:t>
      </w:r>
      <w:r w:rsidR="005831A5" w:rsidRPr="00D61E5F">
        <w:rPr>
          <w:sz w:val="24"/>
          <w:szCs w:val="24"/>
        </w:rPr>
        <w:t>бятам рассказали о</w:t>
      </w:r>
      <w:r w:rsidR="003B38AC" w:rsidRPr="00D61E5F">
        <w:rPr>
          <w:sz w:val="24"/>
          <w:szCs w:val="24"/>
        </w:rPr>
        <w:t xml:space="preserve">б истории </w:t>
      </w:r>
      <w:r w:rsidR="005831A5" w:rsidRPr="00D61E5F">
        <w:rPr>
          <w:sz w:val="24"/>
          <w:szCs w:val="24"/>
        </w:rPr>
        <w:t>заповедник</w:t>
      </w:r>
      <w:r w:rsidR="003B38AC" w:rsidRPr="00D61E5F">
        <w:rPr>
          <w:sz w:val="24"/>
          <w:szCs w:val="24"/>
        </w:rPr>
        <w:t>ов</w:t>
      </w:r>
      <w:r w:rsidR="005831A5" w:rsidRPr="00D61E5F">
        <w:rPr>
          <w:sz w:val="24"/>
          <w:szCs w:val="24"/>
        </w:rPr>
        <w:t xml:space="preserve"> в России, о </w:t>
      </w:r>
      <w:r w:rsidR="003B38AC" w:rsidRPr="00D61E5F">
        <w:rPr>
          <w:sz w:val="24"/>
          <w:szCs w:val="24"/>
        </w:rPr>
        <w:t xml:space="preserve">действующем </w:t>
      </w:r>
      <w:r w:rsidR="008D6CFB" w:rsidRPr="00D61E5F">
        <w:rPr>
          <w:sz w:val="24"/>
          <w:szCs w:val="24"/>
        </w:rPr>
        <w:t>на</w:t>
      </w:r>
      <w:r w:rsidR="00B42CF2">
        <w:rPr>
          <w:sz w:val="24"/>
          <w:szCs w:val="24"/>
        </w:rPr>
        <w:t> </w:t>
      </w:r>
      <w:r w:rsidR="005831A5" w:rsidRPr="00D61E5F">
        <w:rPr>
          <w:sz w:val="24"/>
          <w:szCs w:val="24"/>
        </w:rPr>
        <w:t>территории области заповедник</w:t>
      </w:r>
      <w:r w:rsidR="00B42CF2">
        <w:rPr>
          <w:sz w:val="24"/>
          <w:szCs w:val="24"/>
        </w:rPr>
        <w:t xml:space="preserve">е </w:t>
      </w:r>
      <w:r w:rsidR="005831A5" w:rsidRPr="00D61E5F">
        <w:rPr>
          <w:sz w:val="24"/>
          <w:szCs w:val="24"/>
        </w:rPr>
        <w:t>федерального значения</w:t>
      </w:r>
      <w:r w:rsidR="00E71AFF" w:rsidRPr="00D61E5F">
        <w:rPr>
          <w:sz w:val="24"/>
          <w:szCs w:val="24"/>
        </w:rPr>
        <w:t xml:space="preserve"> </w:t>
      </w:r>
      <w:r w:rsidR="005831A5" w:rsidRPr="00D61E5F">
        <w:rPr>
          <w:sz w:val="24"/>
          <w:szCs w:val="24"/>
        </w:rPr>
        <w:t xml:space="preserve">«Магаданский», который в </w:t>
      </w:r>
      <w:r w:rsidR="00B42CF2">
        <w:rPr>
          <w:sz w:val="24"/>
          <w:szCs w:val="24"/>
        </w:rPr>
        <w:t>т</w:t>
      </w:r>
      <w:r w:rsidR="00B42CF2">
        <w:rPr>
          <w:sz w:val="24"/>
          <w:szCs w:val="24"/>
        </w:rPr>
        <w:t>е</w:t>
      </w:r>
      <w:r w:rsidR="00B42CF2">
        <w:rPr>
          <w:sz w:val="24"/>
          <w:szCs w:val="24"/>
        </w:rPr>
        <w:t>кущем</w:t>
      </w:r>
      <w:r w:rsidR="005831A5" w:rsidRPr="00D61E5F">
        <w:rPr>
          <w:sz w:val="24"/>
          <w:szCs w:val="24"/>
        </w:rPr>
        <w:t xml:space="preserve"> году отме</w:t>
      </w:r>
      <w:r w:rsidR="00B42CF2">
        <w:rPr>
          <w:sz w:val="24"/>
          <w:szCs w:val="24"/>
        </w:rPr>
        <w:t>тил свое 35-летие,</w:t>
      </w:r>
      <w:r w:rsidR="00F30596" w:rsidRPr="00D61E5F">
        <w:rPr>
          <w:sz w:val="24"/>
          <w:szCs w:val="24"/>
        </w:rPr>
        <w:t xml:space="preserve"> о символе заповедника –</w:t>
      </w:r>
      <w:r w:rsidR="00C073DF" w:rsidRPr="00D61E5F">
        <w:rPr>
          <w:sz w:val="24"/>
          <w:szCs w:val="24"/>
        </w:rPr>
        <w:t xml:space="preserve"> </w:t>
      </w:r>
      <w:proofErr w:type="spellStart"/>
      <w:r w:rsidR="00F30596" w:rsidRPr="00D61E5F">
        <w:rPr>
          <w:sz w:val="24"/>
          <w:szCs w:val="24"/>
        </w:rPr>
        <w:t>белоплечем</w:t>
      </w:r>
      <w:proofErr w:type="spellEnd"/>
      <w:r w:rsidR="00F30596" w:rsidRPr="00D61E5F">
        <w:rPr>
          <w:sz w:val="24"/>
          <w:szCs w:val="24"/>
        </w:rPr>
        <w:t xml:space="preserve"> орлане. </w:t>
      </w:r>
      <w:r w:rsidR="00B42CF2">
        <w:rPr>
          <w:sz w:val="24"/>
          <w:szCs w:val="24"/>
        </w:rPr>
        <w:t>Юные ч</w:t>
      </w:r>
      <w:r w:rsidR="00F30596" w:rsidRPr="00D61E5F">
        <w:rPr>
          <w:sz w:val="24"/>
          <w:szCs w:val="24"/>
        </w:rPr>
        <w:t>ит</w:t>
      </w:r>
      <w:r w:rsidR="00F30596" w:rsidRPr="00D61E5F">
        <w:rPr>
          <w:sz w:val="24"/>
          <w:szCs w:val="24"/>
        </w:rPr>
        <w:t>а</w:t>
      </w:r>
      <w:r w:rsidR="00F30596" w:rsidRPr="00D61E5F">
        <w:rPr>
          <w:sz w:val="24"/>
          <w:szCs w:val="24"/>
        </w:rPr>
        <w:t>тели отправились в виртуальное путешествие по заповеднику вместе с орланом, увидели редкие фотографии этой птицы и даже построили гнездо для пернатого хищника. Название мероприятия уже предполагало, что дети обязательно будут рисовать</w:t>
      </w:r>
      <w:r w:rsidR="00B42CF2">
        <w:rPr>
          <w:sz w:val="24"/>
          <w:szCs w:val="24"/>
        </w:rPr>
        <w:t>, а у</w:t>
      </w:r>
      <w:r w:rsidR="00E71AFF" w:rsidRPr="00D61E5F">
        <w:rPr>
          <w:sz w:val="24"/>
          <w:szCs w:val="24"/>
        </w:rPr>
        <w:t xml:space="preserve">частником </w:t>
      </w:r>
      <w:r w:rsidR="00B42CF2">
        <w:rPr>
          <w:sz w:val="24"/>
          <w:szCs w:val="24"/>
        </w:rPr>
        <w:t>его</w:t>
      </w:r>
      <w:r w:rsidR="00E71AFF" w:rsidRPr="00D61E5F">
        <w:rPr>
          <w:sz w:val="24"/>
          <w:szCs w:val="24"/>
        </w:rPr>
        <w:t xml:space="preserve"> мог стать каждый при</w:t>
      </w:r>
      <w:r w:rsidR="00327C46" w:rsidRPr="00D61E5F">
        <w:rPr>
          <w:sz w:val="24"/>
          <w:szCs w:val="24"/>
        </w:rPr>
        <w:t>шедший</w:t>
      </w:r>
      <w:r w:rsidR="00E71AFF" w:rsidRPr="00D61E5F">
        <w:rPr>
          <w:sz w:val="24"/>
          <w:szCs w:val="24"/>
        </w:rPr>
        <w:t xml:space="preserve"> в </w:t>
      </w:r>
      <w:r w:rsidR="008D6CFB" w:rsidRPr="00D61E5F">
        <w:rPr>
          <w:sz w:val="24"/>
          <w:szCs w:val="24"/>
        </w:rPr>
        <w:t>библиотеку</w:t>
      </w:r>
      <w:r w:rsidR="00E71AFF" w:rsidRPr="00D61E5F">
        <w:rPr>
          <w:sz w:val="24"/>
          <w:szCs w:val="24"/>
        </w:rPr>
        <w:t>.</w:t>
      </w:r>
    </w:p>
    <w:p w:rsidR="00EE4EA0" w:rsidRPr="00D61E5F" w:rsidRDefault="00D70008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Яркой и насыщенной оказалась </w:t>
      </w:r>
      <w:hyperlink r:id="rId18" w:history="1">
        <w:r w:rsidRPr="00E93A3C">
          <w:rPr>
            <w:rStyle w:val="a4"/>
            <w:sz w:val="24"/>
            <w:szCs w:val="24"/>
          </w:rPr>
          <w:t>акция «Берегите лес от пожара!»</w:t>
        </w:r>
      </w:hyperlink>
      <w:r w:rsidRPr="00D61E5F">
        <w:rPr>
          <w:sz w:val="24"/>
          <w:szCs w:val="24"/>
        </w:rPr>
        <w:t>, организованная с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>трудниками заповедника и библиотекарями филиала № 7 ЦБС</w:t>
      </w:r>
      <w:r w:rsidR="004B3081">
        <w:rPr>
          <w:sz w:val="24"/>
          <w:szCs w:val="24"/>
        </w:rPr>
        <w:t xml:space="preserve"> в</w:t>
      </w:r>
      <w:r w:rsidR="00EE4EA0" w:rsidRPr="00D61E5F">
        <w:rPr>
          <w:sz w:val="24"/>
          <w:szCs w:val="24"/>
        </w:rPr>
        <w:t xml:space="preserve"> одной из школ города.</w:t>
      </w:r>
      <w:r w:rsidR="004B3081">
        <w:rPr>
          <w:sz w:val="24"/>
          <w:szCs w:val="24"/>
        </w:rPr>
        <w:t xml:space="preserve"> </w:t>
      </w:r>
      <w:r w:rsidR="009A17D7" w:rsidRPr="00D61E5F">
        <w:rPr>
          <w:sz w:val="24"/>
          <w:szCs w:val="24"/>
        </w:rPr>
        <w:t>Би</w:t>
      </w:r>
      <w:r w:rsidR="009A17D7" w:rsidRPr="00D61E5F">
        <w:rPr>
          <w:sz w:val="24"/>
          <w:szCs w:val="24"/>
        </w:rPr>
        <w:t>б</w:t>
      </w:r>
      <w:r w:rsidR="009A17D7" w:rsidRPr="00D61E5F">
        <w:rPr>
          <w:sz w:val="24"/>
          <w:szCs w:val="24"/>
        </w:rPr>
        <w:t>лиотекарь читального зала рассказала о заповедной системе России, после чего методист о</w:t>
      </w:r>
      <w:r w:rsidR="009A17D7" w:rsidRPr="00D61E5F">
        <w:rPr>
          <w:sz w:val="24"/>
          <w:szCs w:val="24"/>
        </w:rPr>
        <w:t>т</w:t>
      </w:r>
      <w:r w:rsidR="009A17D7" w:rsidRPr="00D61E5F">
        <w:rPr>
          <w:sz w:val="24"/>
          <w:szCs w:val="24"/>
        </w:rPr>
        <w:t>дела экологического просвещения заповедника продолжила знакомство детей с живописн</w:t>
      </w:r>
      <w:r w:rsidR="009A17D7" w:rsidRPr="00D61E5F">
        <w:rPr>
          <w:sz w:val="24"/>
          <w:szCs w:val="24"/>
        </w:rPr>
        <w:t>ы</w:t>
      </w:r>
      <w:r w:rsidR="009A17D7" w:rsidRPr="00D61E5F">
        <w:rPr>
          <w:sz w:val="24"/>
          <w:szCs w:val="24"/>
        </w:rPr>
        <w:t>ми уголками Магаданской области, жемчужиной которых является заповедник «Магада</w:t>
      </w:r>
      <w:r w:rsidR="009A17D7" w:rsidRPr="00D61E5F">
        <w:rPr>
          <w:sz w:val="24"/>
          <w:szCs w:val="24"/>
        </w:rPr>
        <w:t>н</w:t>
      </w:r>
      <w:r w:rsidR="009A17D7" w:rsidRPr="00D61E5F">
        <w:rPr>
          <w:sz w:val="24"/>
          <w:szCs w:val="24"/>
        </w:rPr>
        <w:t>ский».</w:t>
      </w:r>
      <w:r w:rsidR="004B3081">
        <w:rPr>
          <w:sz w:val="24"/>
          <w:szCs w:val="24"/>
        </w:rPr>
        <w:t xml:space="preserve"> </w:t>
      </w:r>
      <w:r w:rsidR="009A17D7" w:rsidRPr="00D61E5F">
        <w:rPr>
          <w:sz w:val="24"/>
          <w:szCs w:val="24"/>
        </w:rPr>
        <w:t xml:space="preserve">После беседы </w:t>
      </w:r>
      <w:r w:rsidR="004B3081">
        <w:rPr>
          <w:sz w:val="24"/>
          <w:szCs w:val="24"/>
        </w:rPr>
        <w:t>школьникам</w:t>
      </w:r>
      <w:r w:rsidR="009A17D7" w:rsidRPr="00D61E5F">
        <w:rPr>
          <w:sz w:val="24"/>
          <w:szCs w:val="24"/>
        </w:rPr>
        <w:t xml:space="preserve"> предложили поучаствовать </w:t>
      </w:r>
      <w:r w:rsidR="004B3081">
        <w:rPr>
          <w:sz w:val="24"/>
          <w:szCs w:val="24"/>
        </w:rPr>
        <w:t xml:space="preserve">непосредственно </w:t>
      </w:r>
      <w:r w:rsidR="009A17D7" w:rsidRPr="00D61E5F">
        <w:rPr>
          <w:sz w:val="24"/>
          <w:szCs w:val="24"/>
        </w:rPr>
        <w:t>в социально значимо</w:t>
      </w:r>
      <w:r w:rsidR="004B3081">
        <w:rPr>
          <w:sz w:val="24"/>
          <w:szCs w:val="24"/>
        </w:rPr>
        <w:t>й противопожарной акции:</w:t>
      </w:r>
      <w:r w:rsidR="009A17D7" w:rsidRPr="00D61E5F">
        <w:rPr>
          <w:sz w:val="24"/>
          <w:szCs w:val="24"/>
        </w:rPr>
        <w:t xml:space="preserve"> вместе с библиотекарями</w:t>
      </w:r>
      <w:r w:rsidR="004B3081">
        <w:rPr>
          <w:sz w:val="24"/>
          <w:szCs w:val="24"/>
        </w:rPr>
        <w:t xml:space="preserve"> дети</w:t>
      </w:r>
      <w:r w:rsidR="009A17D7" w:rsidRPr="00D61E5F">
        <w:rPr>
          <w:sz w:val="24"/>
          <w:szCs w:val="24"/>
        </w:rPr>
        <w:t xml:space="preserve"> разда</w:t>
      </w:r>
      <w:r w:rsidR="004B3081">
        <w:rPr>
          <w:sz w:val="24"/>
          <w:szCs w:val="24"/>
        </w:rPr>
        <w:t>ва</w:t>
      </w:r>
      <w:r w:rsidR="009A17D7" w:rsidRPr="00D61E5F">
        <w:rPr>
          <w:sz w:val="24"/>
          <w:szCs w:val="24"/>
        </w:rPr>
        <w:t>ли жителям города листовки, призывающие бережно относиться к природе.</w:t>
      </w:r>
      <w:r w:rsidR="00EE4EA0" w:rsidRPr="00D61E5F">
        <w:rPr>
          <w:sz w:val="24"/>
          <w:szCs w:val="24"/>
        </w:rPr>
        <w:t xml:space="preserve"> Рисунки для листовок сделали чл</w:t>
      </w:r>
      <w:r w:rsidR="00EE4EA0" w:rsidRPr="00D61E5F">
        <w:rPr>
          <w:sz w:val="24"/>
          <w:szCs w:val="24"/>
        </w:rPr>
        <w:t>е</w:t>
      </w:r>
      <w:r w:rsidR="00EE4EA0" w:rsidRPr="00D61E5F">
        <w:rPr>
          <w:sz w:val="24"/>
          <w:szCs w:val="24"/>
        </w:rPr>
        <w:t xml:space="preserve">ны клуба «Веселый карандаш» </w:t>
      </w:r>
      <w:r w:rsidR="004B3081">
        <w:rPr>
          <w:sz w:val="24"/>
          <w:szCs w:val="24"/>
        </w:rPr>
        <w:t>из областной детской библиотеки</w:t>
      </w:r>
      <w:r w:rsidR="00EE4EA0" w:rsidRPr="00D61E5F">
        <w:rPr>
          <w:sz w:val="24"/>
          <w:szCs w:val="24"/>
        </w:rPr>
        <w:t>.</w:t>
      </w:r>
    </w:p>
    <w:p w:rsidR="00A741A9" w:rsidRPr="00D61E5F" w:rsidRDefault="004B3081" w:rsidP="00D61E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61E5F">
        <w:rPr>
          <w:sz w:val="24"/>
          <w:szCs w:val="24"/>
        </w:rPr>
        <w:t xml:space="preserve"> рамках Международной акции «Марш парков» </w:t>
      </w:r>
      <w:r w:rsidR="00A741A9" w:rsidRPr="00D61E5F">
        <w:rPr>
          <w:sz w:val="24"/>
          <w:szCs w:val="24"/>
        </w:rPr>
        <w:t xml:space="preserve">сотрудники заповедника приняли участие </w:t>
      </w:r>
      <w:r>
        <w:rPr>
          <w:sz w:val="24"/>
          <w:szCs w:val="24"/>
        </w:rPr>
        <w:t xml:space="preserve">в </w:t>
      </w:r>
      <w:hyperlink r:id="rId19" w:history="1">
        <w:r w:rsidRPr="004B3081">
          <w:rPr>
            <w:rStyle w:val="a4"/>
            <w:sz w:val="24"/>
            <w:szCs w:val="24"/>
          </w:rPr>
          <w:t>мероприятиях</w:t>
        </w:r>
        <w:r w:rsidR="00A741A9" w:rsidRPr="004B3081">
          <w:rPr>
            <w:rStyle w:val="a4"/>
            <w:sz w:val="24"/>
            <w:szCs w:val="24"/>
          </w:rPr>
          <w:t xml:space="preserve"> </w:t>
        </w:r>
        <w:proofErr w:type="spellStart"/>
        <w:r w:rsidRPr="004B3081">
          <w:rPr>
            <w:rStyle w:val="a4"/>
            <w:sz w:val="24"/>
            <w:szCs w:val="24"/>
          </w:rPr>
          <w:t>Библионочи</w:t>
        </w:r>
        <w:proofErr w:type="spellEnd"/>
      </w:hyperlink>
      <w:r w:rsidR="00A741A9" w:rsidRPr="00D61E5F">
        <w:rPr>
          <w:sz w:val="24"/>
          <w:szCs w:val="24"/>
        </w:rPr>
        <w:t xml:space="preserve">, темой которой стала «Колыма». </w:t>
      </w:r>
      <w:r w:rsidR="00A220AE" w:rsidRPr="00D61E5F">
        <w:rPr>
          <w:sz w:val="24"/>
          <w:szCs w:val="24"/>
        </w:rPr>
        <w:t>Р</w:t>
      </w:r>
      <w:r w:rsidR="00A741A9" w:rsidRPr="00D61E5F">
        <w:rPr>
          <w:sz w:val="24"/>
          <w:szCs w:val="24"/>
        </w:rPr>
        <w:t>абота</w:t>
      </w:r>
      <w:r w:rsidR="00A220AE" w:rsidRPr="00D61E5F">
        <w:rPr>
          <w:sz w:val="24"/>
          <w:szCs w:val="24"/>
        </w:rPr>
        <w:t xml:space="preserve"> велась</w:t>
      </w:r>
      <w:r w:rsidR="00A741A9" w:rsidRPr="00D61E5F">
        <w:rPr>
          <w:sz w:val="24"/>
          <w:szCs w:val="24"/>
        </w:rPr>
        <w:t xml:space="preserve"> сразу на</w:t>
      </w:r>
      <w:r>
        <w:rPr>
          <w:sz w:val="24"/>
          <w:szCs w:val="24"/>
        </w:rPr>
        <w:t> </w:t>
      </w:r>
      <w:r w:rsidR="00A741A9" w:rsidRPr="00D61E5F">
        <w:rPr>
          <w:sz w:val="24"/>
          <w:szCs w:val="24"/>
        </w:rPr>
        <w:t>трех площадках</w:t>
      </w:r>
      <w:r w:rsidR="00563057" w:rsidRPr="00D61E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68B3" w:rsidRPr="00D61E5F">
        <w:rPr>
          <w:sz w:val="24"/>
          <w:szCs w:val="24"/>
        </w:rPr>
        <w:t>В библиотеке микрорайона «Строитель» г</w:t>
      </w:r>
      <w:r w:rsidR="00A741A9" w:rsidRPr="00D61E5F">
        <w:rPr>
          <w:sz w:val="24"/>
          <w:szCs w:val="24"/>
        </w:rPr>
        <w:t>ости</w:t>
      </w:r>
      <w:r w:rsidR="007E7E92">
        <w:rPr>
          <w:sz w:val="24"/>
          <w:szCs w:val="24"/>
        </w:rPr>
        <w:t xml:space="preserve"> </w:t>
      </w:r>
      <w:proofErr w:type="spellStart"/>
      <w:r w:rsidR="007E7E92">
        <w:rPr>
          <w:sz w:val="24"/>
          <w:szCs w:val="24"/>
        </w:rPr>
        <w:t>Библионочи</w:t>
      </w:r>
      <w:proofErr w:type="spellEnd"/>
      <w:r w:rsidR="00A741A9" w:rsidRPr="00D61E5F">
        <w:rPr>
          <w:sz w:val="24"/>
          <w:szCs w:val="24"/>
        </w:rPr>
        <w:t xml:space="preserve"> смогли стать участниками </w:t>
      </w:r>
      <w:proofErr w:type="spellStart"/>
      <w:r w:rsidR="00A741A9" w:rsidRPr="00D61E5F">
        <w:rPr>
          <w:sz w:val="24"/>
          <w:szCs w:val="24"/>
        </w:rPr>
        <w:t>экобиржи</w:t>
      </w:r>
      <w:proofErr w:type="spellEnd"/>
      <w:r w:rsidR="00A741A9" w:rsidRPr="00D61E5F">
        <w:rPr>
          <w:sz w:val="24"/>
          <w:szCs w:val="24"/>
        </w:rPr>
        <w:t xml:space="preserve"> «Чистые игры», превратившись в </w:t>
      </w:r>
      <w:r w:rsidR="007E7E92">
        <w:rPr>
          <w:sz w:val="24"/>
          <w:szCs w:val="24"/>
        </w:rPr>
        <w:t>«</w:t>
      </w:r>
      <w:r w:rsidR="00A741A9" w:rsidRPr="00D61E5F">
        <w:rPr>
          <w:sz w:val="24"/>
          <w:szCs w:val="24"/>
        </w:rPr>
        <w:t>маклеров</w:t>
      </w:r>
      <w:r w:rsidR="007E7E92">
        <w:rPr>
          <w:sz w:val="24"/>
          <w:szCs w:val="24"/>
        </w:rPr>
        <w:t>»</w:t>
      </w:r>
      <w:r w:rsidR="00A741A9" w:rsidRPr="00D61E5F">
        <w:rPr>
          <w:sz w:val="24"/>
          <w:szCs w:val="24"/>
        </w:rPr>
        <w:t xml:space="preserve">, </w:t>
      </w:r>
      <w:r w:rsidR="007E7E92">
        <w:rPr>
          <w:sz w:val="24"/>
          <w:szCs w:val="24"/>
        </w:rPr>
        <w:t>«</w:t>
      </w:r>
      <w:r w:rsidR="00A741A9" w:rsidRPr="00D61E5F">
        <w:rPr>
          <w:sz w:val="24"/>
          <w:szCs w:val="24"/>
        </w:rPr>
        <w:t>брокеров</w:t>
      </w:r>
      <w:r w:rsidR="007E7E92">
        <w:rPr>
          <w:sz w:val="24"/>
          <w:szCs w:val="24"/>
        </w:rPr>
        <w:t>»</w:t>
      </w:r>
      <w:r w:rsidR="00A741A9" w:rsidRPr="00D61E5F">
        <w:rPr>
          <w:sz w:val="24"/>
          <w:szCs w:val="24"/>
        </w:rPr>
        <w:t xml:space="preserve">, </w:t>
      </w:r>
      <w:r w:rsidR="007E7E92">
        <w:rPr>
          <w:sz w:val="24"/>
          <w:szCs w:val="24"/>
        </w:rPr>
        <w:t>«</w:t>
      </w:r>
      <w:r w:rsidR="00A741A9" w:rsidRPr="00D61E5F">
        <w:rPr>
          <w:sz w:val="24"/>
          <w:szCs w:val="24"/>
        </w:rPr>
        <w:t>банк</w:t>
      </w:r>
      <w:r w:rsidR="00A741A9" w:rsidRPr="00D61E5F">
        <w:rPr>
          <w:sz w:val="24"/>
          <w:szCs w:val="24"/>
        </w:rPr>
        <w:t>и</w:t>
      </w:r>
      <w:r w:rsidR="00A741A9" w:rsidRPr="00D61E5F">
        <w:rPr>
          <w:sz w:val="24"/>
          <w:szCs w:val="24"/>
        </w:rPr>
        <w:t>ров</w:t>
      </w:r>
      <w:r w:rsidR="007E7E92">
        <w:rPr>
          <w:sz w:val="24"/>
          <w:szCs w:val="24"/>
        </w:rPr>
        <w:t>»</w:t>
      </w:r>
      <w:r w:rsidR="00A741A9" w:rsidRPr="00D61E5F">
        <w:rPr>
          <w:sz w:val="24"/>
          <w:szCs w:val="24"/>
        </w:rPr>
        <w:t xml:space="preserve"> и </w:t>
      </w:r>
      <w:r w:rsidR="007E7E92">
        <w:rPr>
          <w:sz w:val="24"/>
          <w:szCs w:val="24"/>
        </w:rPr>
        <w:t>«</w:t>
      </w:r>
      <w:r w:rsidR="00A741A9" w:rsidRPr="00D61E5F">
        <w:rPr>
          <w:sz w:val="24"/>
          <w:szCs w:val="24"/>
        </w:rPr>
        <w:t>дилеров</w:t>
      </w:r>
      <w:r w:rsidR="007E7E92">
        <w:rPr>
          <w:sz w:val="24"/>
          <w:szCs w:val="24"/>
        </w:rPr>
        <w:t>»</w:t>
      </w:r>
      <w:r w:rsidR="00A741A9" w:rsidRPr="00D61E5F">
        <w:rPr>
          <w:sz w:val="24"/>
          <w:szCs w:val="24"/>
        </w:rPr>
        <w:t xml:space="preserve">, </w:t>
      </w:r>
      <w:r w:rsidR="007E7E92">
        <w:rPr>
          <w:sz w:val="24"/>
          <w:szCs w:val="24"/>
        </w:rPr>
        <w:t>а</w:t>
      </w:r>
      <w:r w:rsidR="00A741A9" w:rsidRPr="00D61E5F">
        <w:rPr>
          <w:sz w:val="24"/>
          <w:szCs w:val="24"/>
        </w:rPr>
        <w:t xml:space="preserve"> главной валютой стал «орлан», птица</w:t>
      </w:r>
      <w:r w:rsidR="00F668B3" w:rsidRPr="00D61E5F">
        <w:rPr>
          <w:sz w:val="24"/>
          <w:szCs w:val="24"/>
        </w:rPr>
        <w:t xml:space="preserve"> –</w:t>
      </w:r>
      <w:r w:rsidR="00A741A9" w:rsidRPr="00D61E5F">
        <w:rPr>
          <w:sz w:val="24"/>
          <w:szCs w:val="24"/>
        </w:rPr>
        <w:t xml:space="preserve"> символ заповедника «Магада</w:t>
      </w:r>
      <w:r w:rsidR="00A741A9" w:rsidRPr="00D61E5F">
        <w:rPr>
          <w:sz w:val="24"/>
          <w:szCs w:val="24"/>
        </w:rPr>
        <w:t>н</w:t>
      </w:r>
      <w:r w:rsidR="00A741A9" w:rsidRPr="00D61E5F">
        <w:rPr>
          <w:sz w:val="24"/>
          <w:szCs w:val="24"/>
        </w:rPr>
        <w:t>ский».</w:t>
      </w:r>
      <w:r w:rsidR="00A220AE" w:rsidRPr="00D61E5F">
        <w:rPr>
          <w:sz w:val="24"/>
          <w:szCs w:val="24"/>
        </w:rPr>
        <w:t xml:space="preserve"> </w:t>
      </w:r>
      <w:r w:rsidR="00A741A9" w:rsidRPr="00D61E5F">
        <w:rPr>
          <w:sz w:val="24"/>
          <w:szCs w:val="24"/>
        </w:rPr>
        <w:t>Ребята с удовольствием включились в процесс покупки акций-вопросов и поиска о</w:t>
      </w:r>
      <w:r w:rsidR="00A741A9" w:rsidRPr="00D61E5F">
        <w:rPr>
          <w:sz w:val="24"/>
          <w:szCs w:val="24"/>
        </w:rPr>
        <w:t>т</w:t>
      </w:r>
      <w:r w:rsidR="00A741A9" w:rsidRPr="00D61E5F">
        <w:rPr>
          <w:sz w:val="24"/>
          <w:szCs w:val="24"/>
        </w:rPr>
        <w:t>ветов на них в литературе, представленной на книжной выставке.</w:t>
      </w:r>
      <w:r w:rsidR="00A220AE" w:rsidRPr="00D61E5F">
        <w:rPr>
          <w:sz w:val="24"/>
          <w:szCs w:val="24"/>
        </w:rPr>
        <w:t xml:space="preserve"> Н</w:t>
      </w:r>
      <w:r w:rsidR="00A741A9" w:rsidRPr="00D61E5F">
        <w:rPr>
          <w:sz w:val="24"/>
          <w:szCs w:val="24"/>
        </w:rPr>
        <w:t>икто из участников не</w:t>
      </w:r>
      <w:r w:rsidR="007E7E92">
        <w:rPr>
          <w:sz w:val="24"/>
          <w:szCs w:val="24"/>
        </w:rPr>
        <w:t> </w:t>
      </w:r>
      <w:r w:rsidR="00A741A9" w:rsidRPr="00D61E5F">
        <w:rPr>
          <w:sz w:val="24"/>
          <w:szCs w:val="24"/>
        </w:rPr>
        <w:t>захотел терять «орланы» и обращаться за помощью к консультанту.</w:t>
      </w:r>
      <w:r w:rsidR="005D6FFB" w:rsidRPr="00D61E5F">
        <w:rPr>
          <w:sz w:val="24"/>
          <w:szCs w:val="24"/>
        </w:rPr>
        <w:t xml:space="preserve"> Именно в книгах п</w:t>
      </w:r>
      <w:r w:rsidR="00A741A9" w:rsidRPr="00D61E5F">
        <w:rPr>
          <w:sz w:val="24"/>
          <w:szCs w:val="24"/>
        </w:rPr>
        <w:t>о</w:t>
      </w:r>
      <w:r w:rsidR="00A741A9" w:rsidRPr="00D61E5F">
        <w:rPr>
          <w:sz w:val="24"/>
          <w:szCs w:val="24"/>
        </w:rPr>
        <w:t>д</w:t>
      </w:r>
      <w:r w:rsidR="00A741A9" w:rsidRPr="00D61E5F">
        <w:rPr>
          <w:sz w:val="24"/>
          <w:szCs w:val="24"/>
        </w:rPr>
        <w:t>ростки искали ответы на вопросы разного уровня сложности</w:t>
      </w:r>
      <w:r w:rsidR="00A220AE" w:rsidRPr="00D61E5F">
        <w:rPr>
          <w:sz w:val="24"/>
          <w:szCs w:val="24"/>
        </w:rPr>
        <w:t>.</w:t>
      </w:r>
      <w:r w:rsidR="00A741A9" w:rsidRPr="00D61E5F">
        <w:rPr>
          <w:sz w:val="24"/>
          <w:szCs w:val="24"/>
        </w:rPr>
        <w:t xml:space="preserve"> Работать без электронных г</w:t>
      </w:r>
      <w:r w:rsidR="00A741A9" w:rsidRPr="00D61E5F">
        <w:rPr>
          <w:sz w:val="24"/>
          <w:szCs w:val="24"/>
        </w:rPr>
        <w:t>а</w:t>
      </w:r>
      <w:r w:rsidR="00A741A9" w:rsidRPr="00D61E5F">
        <w:rPr>
          <w:sz w:val="24"/>
          <w:szCs w:val="24"/>
        </w:rPr>
        <w:t xml:space="preserve">джетов стало </w:t>
      </w:r>
      <w:r w:rsidR="00A220AE" w:rsidRPr="00D61E5F">
        <w:rPr>
          <w:sz w:val="24"/>
          <w:szCs w:val="24"/>
        </w:rPr>
        <w:t xml:space="preserve">для </w:t>
      </w:r>
      <w:r w:rsidR="007E7E92">
        <w:rPr>
          <w:sz w:val="24"/>
          <w:szCs w:val="24"/>
        </w:rPr>
        <w:t>большинства</w:t>
      </w:r>
      <w:r w:rsidR="00A220AE" w:rsidRPr="00D61E5F">
        <w:rPr>
          <w:sz w:val="24"/>
          <w:szCs w:val="24"/>
        </w:rPr>
        <w:t xml:space="preserve"> </w:t>
      </w:r>
      <w:r w:rsidR="00A741A9" w:rsidRPr="00D61E5F">
        <w:rPr>
          <w:sz w:val="24"/>
          <w:szCs w:val="24"/>
        </w:rPr>
        <w:t>настоящим испытанием. Но ребята отметили, что им понр</w:t>
      </w:r>
      <w:r w:rsidR="00A741A9" w:rsidRPr="00D61E5F">
        <w:rPr>
          <w:sz w:val="24"/>
          <w:szCs w:val="24"/>
        </w:rPr>
        <w:t>а</w:t>
      </w:r>
      <w:r w:rsidR="00A741A9" w:rsidRPr="00D61E5F">
        <w:rPr>
          <w:sz w:val="24"/>
          <w:szCs w:val="24"/>
        </w:rPr>
        <w:t>вилось самим искать ответы в литературе, сопоставлять факты и давать разв</w:t>
      </w:r>
      <w:r w:rsidR="00A220AE" w:rsidRPr="00D61E5F">
        <w:rPr>
          <w:sz w:val="24"/>
          <w:szCs w:val="24"/>
        </w:rPr>
        <w:t>е</w:t>
      </w:r>
      <w:r w:rsidR="00A741A9" w:rsidRPr="00D61E5F">
        <w:rPr>
          <w:sz w:val="24"/>
          <w:szCs w:val="24"/>
        </w:rPr>
        <w:t xml:space="preserve">рнутые ответы. В конце игры всех </w:t>
      </w:r>
      <w:r w:rsidR="007E7E92">
        <w:rPr>
          <w:sz w:val="24"/>
          <w:szCs w:val="24"/>
        </w:rPr>
        <w:t>«</w:t>
      </w:r>
      <w:r w:rsidR="00A741A9" w:rsidRPr="00D61E5F">
        <w:rPr>
          <w:sz w:val="24"/>
          <w:szCs w:val="24"/>
        </w:rPr>
        <w:t>маклеров</w:t>
      </w:r>
      <w:r w:rsidR="007E7E92">
        <w:rPr>
          <w:sz w:val="24"/>
          <w:szCs w:val="24"/>
        </w:rPr>
        <w:t>»</w:t>
      </w:r>
      <w:r w:rsidR="00A741A9" w:rsidRPr="00D61E5F">
        <w:rPr>
          <w:sz w:val="24"/>
          <w:szCs w:val="24"/>
        </w:rPr>
        <w:t xml:space="preserve"> ждала покупка призов на заработанные «орланы». Участники акции остались довольны как призами, так и </w:t>
      </w:r>
      <w:r w:rsidR="007E7E92">
        <w:rPr>
          <w:sz w:val="24"/>
          <w:szCs w:val="24"/>
        </w:rPr>
        <w:t>самим</w:t>
      </w:r>
      <w:r w:rsidR="00A741A9" w:rsidRPr="00D61E5F">
        <w:rPr>
          <w:sz w:val="24"/>
          <w:szCs w:val="24"/>
        </w:rPr>
        <w:t xml:space="preserve"> познавательным мероприятием.</w:t>
      </w:r>
    </w:p>
    <w:p w:rsidR="00A741A9" w:rsidRPr="00D61E5F" w:rsidRDefault="00A741A9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Площадкой на территории Магаданской </w:t>
      </w:r>
      <w:r w:rsidR="00A220AE" w:rsidRPr="00D61E5F">
        <w:rPr>
          <w:sz w:val="24"/>
          <w:szCs w:val="24"/>
        </w:rPr>
        <w:t>ОЮБ</w:t>
      </w:r>
      <w:r w:rsidRPr="00D61E5F">
        <w:rPr>
          <w:sz w:val="24"/>
          <w:szCs w:val="24"/>
        </w:rPr>
        <w:t xml:space="preserve"> руководил научный сотрудник запове</w:t>
      </w:r>
      <w:r w:rsidRPr="00D61E5F">
        <w:rPr>
          <w:sz w:val="24"/>
          <w:szCs w:val="24"/>
        </w:rPr>
        <w:t>д</w:t>
      </w:r>
      <w:r w:rsidRPr="00D61E5F">
        <w:rPr>
          <w:sz w:val="24"/>
          <w:szCs w:val="24"/>
        </w:rPr>
        <w:t xml:space="preserve">ника. На него возлагалась особая миссия </w:t>
      </w:r>
      <w:r w:rsidR="00A220AE" w:rsidRPr="00D61E5F">
        <w:rPr>
          <w:sz w:val="24"/>
          <w:szCs w:val="24"/>
        </w:rPr>
        <w:t>–</w:t>
      </w:r>
      <w:r w:rsidRPr="00D61E5F">
        <w:rPr>
          <w:sz w:val="24"/>
          <w:szCs w:val="24"/>
        </w:rPr>
        <w:t xml:space="preserve"> познакомить юных читателей со своей професс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ей</w:t>
      </w:r>
      <w:r w:rsidR="00A220AE" w:rsidRPr="00D61E5F">
        <w:rPr>
          <w:sz w:val="24"/>
          <w:szCs w:val="24"/>
        </w:rPr>
        <w:t xml:space="preserve"> –</w:t>
      </w:r>
      <w:r w:rsidRPr="00D61E5F">
        <w:rPr>
          <w:sz w:val="24"/>
          <w:szCs w:val="24"/>
        </w:rPr>
        <w:t xml:space="preserve"> энтомологией и рассказать о насекомых заповедника «Магаданский».</w:t>
      </w:r>
      <w:r w:rsidR="00A220AE" w:rsidRPr="00D61E5F">
        <w:rPr>
          <w:sz w:val="24"/>
          <w:szCs w:val="24"/>
        </w:rPr>
        <w:t xml:space="preserve"> Большое вним</w:t>
      </w:r>
      <w:r w:rsidR="00A220AE" w:rsidRPr="00D61E5F">
        <w:rPr>
          <w:sz w:val="24"/>
          <w:szCs w:val="24"/>
        </w:rPr>
        <w:t>а</w:t>
      </w:r>
      <w:r w:rsidR="00A220AE" w:rsidRPr="00D61E5F">
        <w:rPr>
          <w:sz w:val="24"/>
          <w:szCs w:val="24"/>
        </w:rPr>
        <w:t xml:space="preserve">ние </w:t>
      </w:r>
      <w:r w:rsidR="00501F26">
        <w:rPr>
          <w:sz w:val="24"/>
          <w:szCs w:val="24"/>
        </w:rPr>
        <w:t>ведущий</w:t>
      </w:r>
      <w:r w:rsidR="00A220AE" w:rsidRPr="00D61E5F">
        <w:rPr>
          <w:sz w:val="24"/>
          <w:szCs w:val="24"/>
        </w:rPr>
        <w:t xml:space="preserve"> уделил коллекции </w:t>
      </w:r>
      <w:proofErr w:type="spellStart"/>
      <w:r w:rsidR="00A220AE" w:rsidRPr="00D61E5F">
        <w:rPr>
          <w:sz w:val="24"/>
          <w:szCs w:val="24"/>
        </w:rPr>
        <w:t>энтомофауны</w:t>
      </w:r>
      <w:proofErr w:type="spellEnd"/>
      <w:r w:rsidR="00A220AE" w:rsidRPr="00D61E5F">
        <w:rPr>
          <w:sz w:val="24"/>
          <w:szCs w:val="24"/>
        </w:rPr>
        <w:t xml:space="preserve"> региона. Всем гостями библиотеки удалось рассмотреть «страшных» жуков, куколку бабочки и найти в пробирке микроскопическую </w:t>
      </w:r>
      <w:r w:rsidR="00A220AE" w:rsidRPr="00D61E5F">
        <w:rPr>
          <w:sz w:val="24"/>
          <w:szCs w:val="24"/>
        </w:rPr>
        <w:lastRenderedPageBreak/>
        <w:t>«букашку», ответить на вопросы энтомологической викторины. Каждый желающий смог сфотографироваться с коллекцией понравившихся насекомых.</w:t>
      </w:r>
    </w:p>
    <w:p w:rsidR="00B42CF2" w:rsidRDefault="00B42CF2" w:rsidP="00D61E5F">
      <w:pPr>
        <w:spacing w:line="240" w:lineRule="auto"/>
        <w:ind w:firstLine="567"/>
        <w:rPr>
          <w:sz w:val="24"/>
          <w:szCs w:val="24"/>
        </w:rPr>
      </w:pPr>
    </w:p>
    <w:p w:rsidR="009D12F1" w:rsidRPr="00D61E5F" w:rsidRDefault="00DA373D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Важную роль </w:t>
      </w:r>
      <w:r w:rsidR="009D12F1" w:rsidRPr="00D61E5F">
        <w:rPr>
          <w:sz w:val="24"/>
          <w:szCs w:val="24"/>
        </w:rPr>
        <w:t>вовлечени</w:t>
      </w:r>
      <w:r w:rsidR="00601467" w:rsidRPr="00D61E5F">
        <w:rPr>
          <w:sz w:val="24"/>
          <w:szCs w:val="24"/>
        </w:rPr>
        <w:t>я</w:t>
      </w:r>
      <w:r w:rsidR="009D12F1" w:rsidRPr="00D61E5F">
        <w:rPr>
          <w:sz w:val="24"/>
          <w:szCs w:val="24"/>
        </w:rPr>
        <w:t xml:space="preserve"> библиотек в эколого-просветительскую деятельность играют </w:t>
      </w:r>
      <w:r w:rsidR="009D12F1" w:rsidRPr="00E93A3C">
        <w:rPr>
          <w:b/>
          <w:sz w:val="24"/>
          <w:szCs w:val="24"/>
        </w:rPr>
        <w:t>смотры-конкурсы работы общедоступных библиотек по экологическому просвещению населения</w:t>
      </w:r>
      <w:r w:rsidR="009D12F1" w:rsidRPr="00D61E5F">
        <w:rPr>
          <w:sz w:val="24"/>
          <w:szCs w:val="24"/>
        </w:rPr>
        <w:t>.</w:t>
      </w:r>
    </w:p>
    <w:p w:rsidR="00E93A3C" w:rsidRDefault="00E93A3C" w:rsidP="00D61E5F">
      <w:pPr>
        <w:spacing w:line="240" w:lineRule="auto"/>
        <w:ind w:firstLine="567"/>
        <w:rPr>
          <w:sz w:val="24"/>
          <w:szCs w:val="24"/>
        </w:rPr>
      </w:pPr>
    </w:p>
    <w:p w:rsidR="00E93A3C" w:rsidRDefault="00E41944" w:rsidP="00D61E5F">
      <w:pPr>
        <w:spacing w:line="240" w:lineRule="auto"/>
        <w:ind w:firstLine="567"/>
        <w:rPr>
          <w:sz w:val="24"/>
          <w:szCs w:val="24"/>
        </w:rPr>
      </w:pPr>
      <w:r w:rsidRPr="00E93A3C">
        <w:rPr>
          <w:sz w:val="24"/>
          <w:szCs w:val="24"/>
        </w:rPr>
        <w:t>Российская государственная библиотека для молодежи и Государственная публичная научно-техническая библиотека России</w:t>
      </w:r>
      <w:r w:rsidRPr="00D61E5F">
        <w:rPr>
          <w:sz w:val="24"/>
          <w:szCs w:val="24"/>
        </w:rPr>
        <w:t xml:space="preserve"> при поддержке Министерства культуры РФ и Мин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 xml:space="preserve">стерства природных ресурсов и экологии РФ провели </w:t>
      </w:r>
      <w:hyperlink r:id="rId20" w:history="1">
        <w:r w:rsidRPr="00E93A3C">
          <w:rPr>
            <w:rStyle w:val="a4"/>
            <w:b/>
            <w:sz w:val="24"/>
            <w:szCs w:val="24"/>
          </w:rPr>
          <w:t>Всероссийскую библиотечную а</w:t>
        </w:r>
        <w:r w:rsidRPr="00E93A3C">
          <w:rPr>
            <w:rStyle w:val="a4"/>
            <w:b/>
            <w:sz w:val="24"/>
            <w:szCs w:val="24"/>
          </w:rPr>
          <w:t>к</w:t>
        </w:r>
        <w:r w:rsidRPr="00E93A3C">
          <w:rPr>
            <w:rStyle w:val="a4"/>
            <w:b/>
            <w:sz w:val="24"/>
            <w:szCs w:val="24"/>
          </w:rPr>
          <w:t>цию в формате единого дня действий «День экологических знаний»</w:t>
        </w:r>
      </w:hyperlink>
      <w:r w:rsidR="00482388" w:rsidRPr="00D61E5F">
        <w:rPr>
          <w:sz w:val="24"/>
          <w:szCs w:val="24"/>
        </w:rPr>
        <w:t>.</w:t>
      </w:r>
      <w:r w:rsidR="00E93A3C">
        <w:rPr>
          <w:sz w:val="24"/>
          <w:szCs w:val="24"/>
        </w:rPr>
        <w:t xml:space="preserve"> </w:t>
      </w:r>
      <w:r w:rsidR="009C1978" w:rsidRPr="00D61E5F">
        <w:rPr>
          <w:sz w:val="24"/>
          <w:szCs w:val="24"/>
        </w:rPr>
        <w:t xml:space="preserve">15 апреля </w:t>
      </w:r>
      <w:r w:rsidR="00E93A3C">
        <w:rPr>
          <w:sz w:val="24"/>
          <w:szCs w:val="24"/>
        </w:rPr>
        <w:t xml:space="preserve">2017 г. </w:t>
      </w:r>
      <w:r w:rsidR="009C1978" w:rsidRPr="00D61E5F">
        <w:rPr>
          <w:sz w:val="24"/>
          <w:szCs w:val="24"/>
        </w:rPr>
        <w:t>в</w:t>
      </w:r>
      <w:r w:rsidR="009C0E64" w:rsidRPr="00D61E5F">
        <w:rPr>
          <w:sz w:val="24"/>
          <w:szCs w:val="24"/>
        </w:rPr>
        <w:t>о</w:t>
      </w:r>
      <w:r w:rsidR="00E93A3C">
        <w:rPr>
          <w:sz w:val="24"/>
          <w:szCs w:val="24"/>
        </w:rPr>
        <w:t> </w:t>
      </w:r>
      <w:r w:rsidR="009C0E64" w:rsidRPr="00D61E5F">
        <w:rPr>
          <w:sz w:val="24"/>
          <w:szCs w:val="24"/>
        </w:rPr>
        <w:t>многих</w:t>
      </w:r>
      <w:r w:rsidR="009C1978" w:rsidRPr="00D61E5F">
        <w:rPr>
          <w:sz w:val="24"/>
          <w:szCs w:val="24"/>
        </w:rPr>
        <w:t xml:space="preserve"> библиотеках России </w:t>
      </w:r>
      <w:r w:rsidR="00E93A3C">
        <w:rPr>
          <w:sz w:val="24"/>
          <w:szCs w:val="24"/>
        </w:rPr>
        <w:t>проводились</w:t>
      </w:r>
      <w:r w:rsidR="009C1978" w:rsidRPr="00D61E5F">
        <w:rPr>
          <w:sz w:val="24"/>
          <w:szCs w:val="24"/>
        </w:rPr>
        <w:t xml:space="preserve"> различные эколого-просветительские меропри</w:t>
      </w:r>
      <w:r w:rsidR="009C1978" w:rsidRPr="00D61E5F">
        <w:rPr>
          <w:sz w:val="24"/>
          <w:szCs w:val="24"/>
        </w:rPr>
        <w:t>я</w:t>
      </w:r>
      <w:r w:rsidR="009C1978" w:rsidRPr="00D61E5F">
        <w:rPr>
          <w:sz w:val="24"/>
          <w:szCs w:val="24"/>
        </w:rPr>
        <w:t>тия: лекци</w:t>
      </w:r>
      <w:r w:rsidR="00693F8C" w:rsidRPr="00D61E5F">
        <w:rPr>
          <w:sz w:val="24"/>
          <w:szCs w:val="24"/>
        </w:rPr>
        <w:t>и</w:t>
      </w:r>
      <w:r w:rsidR="009C1978" w:rsidRPr="00D61E5F">
        <w:rPr>
          <w:sz w:val="24"/>
          <w:szCs w:val="24"/>
        </w:rPr>
        <w:t>, мастер-класс</w:t>
      </w:r>
      <w:r w:rsidR="00693F8C" w:rsidRPr="00D61E5F">
        <w:rPr>
          <w:sz w:val="24"/>
          <w:szCs w:val="24"/>
        </w:rPr>
        <w:t>ы, фестивали</w:t>
      </w:r>
      <w:r w:rsidR="009C1978" w:rsidRPr="00D61E5F">
        <w:rPr>
          <w:sz w:val="24"/>
          <w:szCs w:val="24"/>
        </w:rPr>
        <w:t xml:space="preserve">, </w:t>
      </w:r>
      <w:proofErr w:type="spellStart"/>
      <w:r w:rsidR="009C1978" w:rsidRPr="00D61E5F">
        <w:rPr>
          <w:sz w:val="24"/>
          <w:szCs w:val="24"/>
        </w:rPr>
        <w:t>флешмоб</w:t>
      </w:r>
      <w:r w:rsidR="00693F8C" w:rsidRPr="00D61E5F">
        <w:rPr>
          <w:sz w:val="24"/>
          <w:szCs w:val="24"/>
        </w:rPr>
        <w:t>ы</w:t>
      </w:r>
      <w:proofErr w:type="spellEnd"/>
      <w:r w:rsidR="00D5798A" w:rsidRPr="00D61E5F">
        <w:rPr>
          <w:sz w:val="24"/>
          <w:szCs w:val="24"/>
        </w:rPr>
        <w:t>,</w:t>
      </w:r>
      <w:r w:rsidR="009C1978" w:rsidRPr="00D61E5F">
        <w:rPr>
          <w:sz w:val="24"/>
          <w:szCs w:val="24"/>
        </w:rPr>
        <w:t xml:space="preserve"> театрализованны</w:t>
      </w:r>
      <w:r w:rsidR="00693F8C" w:rsidRPr="00D61E5F">
        <w:rPr>
          <w:sz w:val="24"/>
          <w:szCs w:val="24"/>
        </w:rPr>
        <w:t>е</w:t>
      </w:r>
      <w:r w:rsidR="009C1978" w:rsidRPr="00D61E5F">
        <w:rPr>
          <w:sz w:val="24"/>
          <w:szCs w:val="24"/>
        </w:rPr>
        <w:t xml:space="preserve"> представлени</w:t>
      </w:r>
      <w:r w:rsidR="00693F8C" w:rsidRPr="00D61E5F">
        <w:rPr>
          <w:sz w:val="24"/>
          <w:szCs w:val="24"/>
        </w:rPr>
        <w:t>я</w:t>
      </w:r>
      <w:r w:rsidR="009C1978" w:rsidRPr="00D61E5F">
        <w:rPr>
          <w:sz w:val="24"/>
          <w:szCs w:val="24"/>
        </w:rPr>
        <w:t>.</w:t>
      </w:r>
      <w:r w:rsidR="00E93A3C">
        <w:rPr>
          <w:sz w:val="24"/>
          <w:szCs w:val="24"/>
        </w:rPr>
        <w:t xml:space="preserve"> В чи</w:t>
      </w:r>
      <w:r w:rsidR="00E93A3C">
        <w:rPr>
          <w:sz w:val="24"/>
          <w:szCs w:val="24"/>
        </w:rPr>
        <w:t>с</w:t>
      </w:r>
      <w:r w:rsidR="00E93A3C">
        <w:rPr>
          <w:sz w:val="24"/>
          <w:szCs w:val="24"/>
        </w:rPr>
        <w:t>ле</w:t>
      </w:r>
      <w:r w:rsidR="00482388" w:rsidRPr="00D61E5F">
        <w:rPr>
          <w:sz w:val="24"/>
          <w:szCs w:val="24"/>
        </w:rPr>
        <w:t xml:space="preserve"> участников </w:t>
      </w:r>
      <w:r w:rsidR="00E93A3C">
        <w:rPr>
          <w:sz w:val="24"/>
          <w:szCs w:val="24"/>
        </w:rPr>
        <w:t>а</w:t>
      </w:r>
      <w:r w:rsidR="00482388" w:rsidRPr="00D61E5F">
        <w:rPr>
          <w:sz w:val="24"/>
          <w:szCs w:val="24"/>
        </w:rPr>
        <w:t xml:space="preserve">кции были </w:t>
      </w:r>
      <w:r w:rsidR="000A55A0">
        <w:rPr>
          <w:sz w:val="24"/>
          <w:szCs w:val="24"/>
        </w:rPr>
        <w:t xml:space="preserve">и </w:t>
      </w:r>
      <w:r w:rsidR="00482388" w:rsidRPr="00D61E5F">
        <w:rPr>
          <w:sz w:val="24"/>
          <w:szCs w:val="24"/>
        </w:rPr>
        <w:t xml:space="preserve">библиотеки </w:t>
      </w:r>
      <w:r w:rsidR="00E93A3C">
        <w:rPr>
          <w:sz w:val="24"/>
          <w:szCs w:val="24"/>
        </w:rPr>
        <w:t>Удмуртской Республики</w:t>
      </w:r>
      <w:r w:rsidR="000A55A0">
        <w:rPr>
          <w:sz w:val="24"/>
          <w:szCs w:val="24"/>
        </w:rPr>
        <w:t>, где прошли</w:t>
      </w:r>
    </w:p>
    <w:p w:rsidR="00E93A3C" w:rsidRPr="00E93A3C" w:rsidRDefault="00482388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proofErr w:type="spellStart"/>
      <w:r w:rsidRPr="00E93A3C">
        <w:rPr>
          <w:sz w:val="24"/>
          <w:szCs w:val="24"/>
        </w:rPr>
        <w:t>Балезинск</w:t>
      </w:r>
      <w:r w:rsidR="000A55A0">
        <w:rPr>
          <w:sz w:val="24"/>
          <w:szCs w:val="24"/>
        </w:rPr>
        <w:t>ий</w:t>
      </w:r>
      <w:proofErr w:type="spellEnd"/>
      <w:r w:rsidR="00A914F2" w:rsidRPr="00E93A3C">
        <w:rPr>
          <w:sz w:val="24"/>
          <w:szCs w:val="24"/>
        </w:rPr>
        <w:t xml:space="preserve"> р</w:t>
      </w:r>
      <w:r w:rsidR="000A55A0">
        <w:rPr>
          <w:sz w:val="24"/>
          <w:szCs w:val="24"/>
        </w:rPr>
        <w:t>-</w:t>
      </w:r>
      <w:r w:rsidR="00A914F2" w:rsidRPr="00E93A3C">
        <w:rPr>
          <w:sz w:val="24"/>
          <w:szCs w:val="24"/>
        </w:rPr>
        <w:t>н</w:t>
      </w:r>
      <w:r w:rsidR="000A55A0">
        <w:rPr>
          <w:sz w:val="24"/>
          <w:szCs w:val="24"/>
        </w:rPr>
        <w:t xml:space="preserve"> –</w:t>
      </w:r>
      <w:proofErr w:type="spellStart"/>
      <w:r w:rsidR="00A914F2" w:rsidRPr="00E93A3C">
        <w:rPr>
          <w:sz w:val="24"/>
          <w:szCs w:val="24"/>
        </w:rPr>
        <w:t>видеолекторий</w:t>
      </w:r>
      <w:proofErr w:type="spellEnd"/>
      <w:r w:rsidR="00A914F2" w:rsidRPr="00E93A3C">
        <w:rPr>
          <w:sz w:val="24"/>
          <w:szCs w:val="24"/>
        </w:rPr>
        <w:t xml:space="preserve"> «История войн – история уничтожения природы», копилка экологических знаний «Картонный мир», викторина «Экологический круг</w:t>
      </w:r>
      <w:r w:rsidR="00A914F2" w:rsidRPr="00E93A3C">
        <w:rPr>
          <w:sz w:val="24"/>
          <w:szCs w:val="24"/>
        </w:rPr>
        <w:t>о</w:t>
      </w:r>
      <w:r w:rsidR="00A914F2" w:rsidRPr="00E93A3C">
        <w:rPr>
          <w:sz w:val="24"/>
          <w:szCs w:val="24"/>
        </w:rPr>
        <w:t xml:space="preserve">зор», </w:t>
      </w:r>
      <w:proofErr w:type="spellStart"/>
      <w:r w:rsidR="00A914F2" w:rsidRPr="00E93A3C">
        <w:rPr>
          <w:sz w:val="24"/>
          <w:szCs w:val="24"/>
        </w:rPr>
        <w:t>экочас</w:t>
      </w:r>
      <w:proofErr w:type="spellEnd"/>
      <w:r w:rsidR="00A914F2" w:rsidRPr="00E93A3C">
        <w:rPr>
          <w:sz w:val="24"/>
          <w:szCs w:val="24"/>
        </w:rPr>
        <w:t xml:space="preserve"> «Как красивы над Камой просторы»</w:t>
      </w:r>
      <w:r w:rsidR="00E93A3C" w:rsidRPr="00E93A3C">
        <w:rPr>
          <w:sz w:val="24"/>
          <w:szCs w:val="24"/>
        </w:rPr>
        <w:t>;</w:t>
      </w:r>
    </w:p>
    <w:p w:rsidR="00E93A3C" w:rsidRPr="00E93A3C" w:rsidRDefault="00680D0B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bCs/>
          <w:sz w:val="24"/>
          <w:szCs w:val="24"/>
        </w:rPr>
      </w:pPr>
      <w:proofErr w:type="spellStart"/>
      <w:r w:rsidRPr="00E93A3C">
        <w:rPr>
          <w:sz w:val="24"/>
          <w:szCs w:val="24"/>
        </w:rPr>
        <w:t>Глазовск</w:t>
      </w:r>
      <w:r w:rsidR="000A55A0">
        <w:rPr>
          <w:sz w:val="24"/>
          <w:szCs w:val="24"/>
        </w:rPr>
        <w:t>ий</w:t>
      </w:r>
      <w:proofErr w:type="spellEnd"/>
      <w:r w:rsidRPr="00E93A3C">
        <w:rPr>
          <w:sz w:val="24"/>
          <w:szCs w:val="24"/>
        </w:rPr>
        <w:t xml:space="preserve"> </w:t>
      </w:r>
      <w:r w:rsidR="000A55A0" w:rsidRPr="00E93A3C">
        <w:rPr>
          <w:sz w:val="24"/>
          <w:szCs w:val="24"/>
        </w:rPr>
        <w:t>р</w:t>
      </w:r>
      <w:r w:rsidR="000A55A0">
        <w:rPr>
          <w:sz w:val="24"/>
          <w:szCs w:val="24"/>
        </w:rPr>
        <w:t>-</w:t>
      </w:r>
      <w:r w:rsidR="000A55A0" w:rsidRPr="00E93A3C">
        <w:rPr>
          <w:sz w:val="24"/>
          <w:szCs w:val="24"/>
        </w:rPr>
        <w:t>н</w:t>
      </w:r>
      <w:r w:rsidR="000A55A0">
        <w:rPr>
          <w:sz w:val="24"/>
          <w:szCs w:val="24"/>
        </w:rPr>
        <w:t xml:space="preserve"> </w:t>
      </w:r>
      <w:r w:rsidR="00E93A3C" w:rsidRPr="00E93A3C">
        <w:rPr>
          <w:sz w:val="24"/>
          <w:szCs w:val="24"/>
        </w:rPr>
        <w:t>–</w:t>
      </w:r>
      <w:r w:rsidRPr="00E93A3C">
        <w:rPr>
          <w:sz w:val="24"/>
          <w:szCs w:val="24"/>
        </w:rPr>
        <w:t xml:space="preserve"> </w:t>
      </w:r>
      <w:proofErr w:type="spellStart"/>
      <w:r w:rsidRPr="00E93A3C">
        <w:rPr>
          <w:bCs/>
          <w:sz w:val="24"/>
          <w:szCs w:val="24"/>
        </w:rPr>
        <w:t>Библиокешинг</w:t>
      </w:r>
      <w:proofErr w:type="spellEnd"/>
      <w:r w:rsidRPr="00E93A3C">
        <w:rPr>
          <w:bCs/>
          <w:sz w:val="24"/>
          <w:szCs w:val="24"/>
        </w:rPr>
        <w:t xml:space="preserve"> «Экологический книжный рюкзачок»;</w:t>
      </w:r>
    </w:p>
    <w:p w:rsidR="00E93A3C" w:rsidRPr="00E93A3C" w:rsidRDefault="00680D0B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bCs/>
          <w:sz w:val="24"/>
          <w:szCs w:val="24"/>
        </w:rPr>
      </w:pPr>
      <w:proofErr w:type="spellStart"/>
      <w:r w:rsidRPr="00E93A3C">
        <w:rPr>
          <w:sz w:val="24"/>
          <w:szCs w:val="24"/>
        </w:rPr>
        <w:t>Можгинск</w:t>
      </w:r>
      <w:r w:rsidR="000A55A0">
        <w:rPr>
          <w:sz w:val="24"/>
          <w:szCs w:val="24"/>
        </w:rPr>
        <w:t>ий</w:t>
      </w:r>
      <w:proofErr w:type="spellEnd"/>
      <w:r w:rsidRPr="00E93A3C">
        <w:rPr>
          <w:sz w:val="24"/>
          <w:szCs w:val="24"/>
        </w:rPr>
        <w:t xml:space="preserve"> </w:t>
      </w:r>
      <w:r w:rsidR="000A55A0" w:rsidRPr="00E93A3C">
        <w:rPr>
          <w:sz w:val="24"/>
          <w:szCs w:val="24"/>
        </w:rPr>
        <w:t>р</w:t>
      </w:r>
      <w:r w:rsidR="000A55A0">
        <w:rPr>
          <w:sz w:val="24"/>
          <w:szCs w:val="24"/>
        </w:rPr>
        <w:t>-</w:t>
      </w:r>
      <w:r w:rsidR="000A55A0" w:rsidRPr="00E93A3C">
        <w:rPr>
          <w:sz w:val="24"/>
          <w:szCs w:val="24"/>
        </w:rPr>
        <w:t>н</w:t>
      </w:r>
      <w:r w:rsidR="000A55A0">
        <w:rPr>
          <w:sz w:val="24"/>
          <w:szCs w:val="24"/>
        </w:rPr>
        <w:t xml:space="preserve"> </w:t>
      </w:r>
      <w:r w:rsidR="00E93A3C" w:rsidRPr="00E93A3C">
        <w:rPr>
          <w:sz w:val="24"/>
          <w:szCs w:val="24"/>
        </w:rPr>
        <w:t>–</w:t>
      </w:r>
      <w:r w:rsidRPr="00E93A3C">
        <w:rPr>
          <w:sz w:val="24"/>
          <w:szCs w:val="24"/>
        </w:rPr>
        <w:t xml:space="preserve"> </w:t>
      </w:r>
      <w:r w:rsidR="009F183B" w:rsidRPr="00E93A3C">
        <w:rPr>
          <w:bCs/>
          <w:sz w:val="24"/>
          <w:szCs w:val="24"/>
        </w:rPr>
        <w:t>ф</w:t>
      </w:r>
      <w:r w:rsidRPr="00E93A3C">
        <w:rPr>
          <w:bCs/>
          <w:sz w:val="24"/>
          <w:szCs w:val="24"/>
        </w:rPr>
        <w:t xml:space="preserve">естиваль детских экологических клубов «Праздник </w:t>
      </w:r>
      <w:proofErr w:type="spellStart"/>
      <w:r w:rsidRPr="00E93A3C">
        <w:rPr>
          <w:bCs/>
          <w:sz w:val="24"/>
          <w:szCs w:val="24"/>
        </w:rPr>
        <w:t>эколят</w:t>
      </w:r>
      <w:proofErr w:type="spellEnd"/>
      <w:r w:rsidRPr="00E93A3C">
        <w:rPr>
          <w:bCs/>
          <w:sz w:val="24"/>
          <w:szCs w:val="24"/>
        </w:rPr>
        <w:t xml:space="preserve"> – м</w:t>
      </w:r>
      <w:r w:rsidRPr="00E93A3C">
        <w:rPr>
          <w:bCs/>
          <w:sz w:val="24"/>
          <w:szCs w:val="24"/>
        </w:rPr>
        <w:t>о</w:t>
      </w:r>
      <w:r w:rsidRPr="00E93A3C">
        <w:rPr>
          <w:bCs/>
          <w:sz w:val="24"/>
          <w:szCs w:val="24"/>
        </w:rPr>
        <w:t>лодых защитников природы»</w:t>
      </w:r>
      <w:r w:rsidR="008C0796" w:rsidRPr="00E93A3C">
        <w:rPr>
          <w:bCs/>
          <w:sz w:val="24"/>
          <w:szCs w:val="24"/>
        </w:rPr>
        <w:t>;</w:t>
      </w:r>
    </w:p>
    <w:p w:rsidR="00E93A3C" w:rsidRPr="00E93A3C" w:rsidRDefault="00482388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proofErr w:type="spellStart"/>
      <w:r w:rsidRPr="00E93A3C">
        <w:rPr>
          <w:sz w:val="24"/>
          <w:szCs w:val="24"/>
        </w:rPr>
        <w:t>Сюмсинск</w:t>
      </w:r>
      <w:r w:rsidR="000A55A0">
        <w:rPr>
          <w:sz w:val="24"/>
          <w:szCs w:val="24"/>
        </w:rPr>
        <w:t>ий</w:t>
      </w:r>
      <w:proofErr w:type="spellEnd"/>
      <w:r w:rsidR="00A914F2" w:rsidRPr="00E93A3C">
        <w:rPr>
          <w:sz w:val="24"/>
          <w:szCs w:val="24"/>
        </w:rPr>
        <w:t xml:space="preserve"> </w:t>
      </w:r>
      <w:r w:rsidR="000A55A0" w:rsidRPr="00E93A3C">
        <w:rPr>
          <w:sz w:val="24"/>
          <w:szCs w:val="24"/>
        </w:rPr>
        <w:t>р</w:t>
      </w:r>
      <w:r w:rsidR="000A55A0">
        <w:rPr>
          <w:sz w:val="24"/>
          <w:szCs w:val="24"/>
        </w:rPr>
        <w:t>-</w:t>
      </w:r>
      <w:r w:rsidR="000A55A0" w:rsidRPr="00E93A3C">
        <w:rPr>
          <w:sz w:val="24"/>
          <w:szCs w:val="24"/>
        </w:rPr>
        <w:t>н</w:t>
      </w:r>
      <w:r w:rsidR="000A55A0">
        <w:rPr>
          <w:sz w:val="24"/>
          <w:szCs w:val="24"/>
        </w:rPr>
        <w:t xml:space="preserve"> </w:t>
      </w:r>
      <w:r w:rsidR="00E93A3C" w:rsidRPr="00E93A3C">
        <w:rPr>
          <w:sz w:val="24"/>
          <w:szCs w:val="24"/>
        </w:rPr>
        <w:t>–</w:t>
      </w:r>
      <w:r w:rsidR="00A914F2" w:rsidRPr="00E93A3C">
        <w:rPr>
          <w:sz w:val="24"/>
          <w:szCs w:val="24"/>
        </w:rPr>
        <w:t xml:space="preserve"> круглый стол с последующей работой по станциям «Экологич</w:t>
      </w:r>
      <w:r w:rsidR="00A914F2" w:rsidRPr="00E93A3C">
        <w:rPr>
          <w:sz w:val="24"/>
          <w:szCs w:val="24"/>
        </w:rPr>
        <w:t>е</w:t>
      </w:r>
      <w:r w:rsidR="00A914F2" w:rsidRPr="00E93A3C">
        <w:rPr>
          <w:sz w:val="24"/>
          <w:szCs w:val="24"/>
        </w:rPr>
        <w:t>ский марафон»;</w:t>
      </w:r>
    </w:p>
    <w:p w:rsidR="00E93A3C" w:rsidRPr="00E93A3C" w:rsidRDefault="00E93A3C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proofErr w:type="spellStart"/>
      <w:r w:rsidRPr="00E93A3C">
        <w:rPr>
          <w:sz w:val="24"/>
          <w:szCs w:val="24"/>
        </w:rPr>
        <w:t>Увинск</w:t>
      </w:r>
      <w:r w:rsidR="000A55A0">
        <w:rPr>
          <w:sz w:val="24"/>
          <w:szCs w:val="24"/>
        </w:rPr>
        <w:t>ий</w:t>
      </w:r>
      <w:proofErr w:type="spellEnd"/>
      <w:r w:rsidRPr="00E93A3C">
        <w:rPr>
          <w:sz w:val="24"/>
          <w:szCs w:val="24"/>
        </w:rPr>
        <w:t xml:space="preserve"> </w:t>
      </w:r>
      <w:r w:rsidR="000A55A0" w:rsidRPr="00E93A3C">
        <w:rPr>
          <w:sz w:val="24"/>
          <w:szCs w:val="24"/>
        </w:rPr>
        <w:t>р</w:t>
      </w:r>
      <w:r w:rsidR="000A55A0">
        <w:rPr>
          <w:sz w:val="24"/>
          <w:szCs w:val="24"/>
        </w:rPr>
        <w:t>-</w:t>
      </w:r>
      <w:r w:rsidR="000A55A0" w:rsidRPr="00E93A3C">
        <w:rPr>
          <w:sz w:val="24"/>
          <w:szCs w:val="24"/>
        </w:rPr>
        <w:t>н</w:t>
      </w:r>
      <w:r w:rsidR="000A55A0">
        <w:rPr>
          <w:sz w:val="24"/>
          <w:szCs w:val="24"/>
        </w:rPr>
        <w:t xml:space="preserve"> </w:t>
      </w:r>
      <w:r w:rsidRPr="00E93A3C">
        <w:rPr>
          <w:sz w:val="24"/>
          <w:szCs w:val="24"/>
        </w:rPr>
        <w:t>–</w:t>
      </w:r>
      <w:r w:rsidR="00A914F2" w:rsidRPr="00E93A3C">
        <w:rPr>
          <w:sz w:val="24"/>
          <w:szCs w:val="24"/>
        </w:rPr>
        <w:t xml:space="preserve"> районный литературный конкурс «Жизнь славян в гармонии с пр</w:t>
      </w:r>
      <w:r w:rsidR="00A914F2" w:rsidRPr="00E93A3C">
        <w:rPr>
          <w:sz w:val="24"/>
          <w:szCs w:val="24"/>
        </w:rPr>
        <w:t>и</w:t>
      </w:r>
      <w:r w:rsidR="00A914F2" w:rsidRPr="00E93A3C">
        <w:rPr>
          <w:sz w:val="24"/>
          <w:szCs w:val="24"/>
        </w:rPr>
        <w:t>родой», экологический Эрудит «Свалка по имени Земля»;</w:t>
      </w:r>
    </w:p>
    <w:p w:rsidR="00E93A3C" w:rsidRPr="00E93A3C" w:rsidRDefault="00A914F2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proofErr w:type="spellStart"/>
      <w:r w:rsidRPr="00E93A3C">
        <w:rPr>
          <w:sz w:val="24"/>
          <w:szCs w:val="24"/>
        </w:rPr>
        <w:t>Якшур-Бодьинск</w:t>
      </w:r>
      <w:r w:rsidR="000A55A0">
        <w:rPr>
          <w:sz w:val="24"/>
          <w:szCs w:val="24"/>
        </w:rPr>
        <w:t>ий</w:t>
      </w:r>
      <w:proofErr w:type="spellEnd"/>
      <w:r w:rsidRPr="00E93A3C">
        <w:rPr>
          <w:sz w:val="24"/>
          <w:szCs w:val="24"/>
        </w:rPr>
        <w:t xml:space="preserve"> </w:t>
      </w:r>
      <w:r w:rsidR="000A55A0" w:rsidRPr="00E93A3C">
        <w:rPr>
          <w:sz w:val="24"/>
          <w:szCs w:val="24"/>
        </w:rPr>
        <w:t>р</w:t>
      </w:r>
      <w:r w:rsidR="000A55A0">
        <w:rPr>
          <w:sz w:val="24"/>
          <w:szCs w:val="24"/>
        </w:rPr>
        <w:t>-</w:t>
      </w:r>
      <w:r w:rsidR="000A55A0" w:rsidRPr="00E93A3C">
        <w:rPr>
          <w:sz w:val="24"/>
          <w:szCs w:val="24"/>
        </w:rPr>
        <w:t>н</w:t>
      </w:r>
      <w:r w:rsidR="000A55A0">
        <w:rPr>
          <w:sz w:val="24"/>
          <w:szCs w:val="24"/>
        </w:rPr>
        <w:t xml:space="preserve"> </w:t>
      </w:r>
      <w:r w:rsidR="00E93A3C" w:rsidRPr="00E93A3C">
        <w:rPr>
          <w:sz w:val="24"/>
          <w:szCs w:val="24"/>
        </w:rPr>
        <w:t>–</w:t>
      </w:r>
      <w:r w:rsidRPr="00E93A3C">
        <w:rPr>
          <w:sz w:val="24"/>
          <w:szCs w:val="24"/>
        </w:rPr>
        <w:t xml:space="preserve"> эколого-просветительские мероприятия «Край звенящих родни</w:t>
      </w:r>
      <w:r w:rsidR="00E93A3C" w:rsidRPr="00E93A3C">
        <w:rPr>
          <w:sz w:val="24"/>
          <w:szCs w:val="24"/>
        </w:rPr>
        <w:t>ков»:</w:t>
      </w:r>
    </w:p>
    <w:p w:rsidR="00E93A3C" w:rsidRPr="00E93A3C" w:rsidRDefault="00680D0B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bCs/>
          <w:sz w:val="24"/>
          <w:szCs w:val="24"/>
        </w:rPr>
      </w:pPr>
      <w:r w:rsidRPr="00E93A3C">
        <w:rPr>
          <w:sz w:val="24"/>
          <w:szCs w:val="24"/>
        </w:rPr>
        <w:t>г</w:t>
      </w:r>
      <w:r w:rsidR="00E93A3C" w:rsidRPr="00E93A3C">
        <w:rPr>
          <w:sz w:val="24"/>
          <w:szCs w:val="24"/>
        </w:rPr>
        <w:t>.</w:t>
      </w:r>
      <w:r w:rsidRPr="00E93A3C">
        <w:rPr>
          <w:sz w:val="24"/>
          <w:szCs w:val="24"/>
        </w:rPr>
        <w:t xml:space="preserve"> </w:t>
      </w:r>
      <w:r w:rsidR="00767406" w:rsidRPr="00E93A3C">
        <w:rPr>
          <w:sz w:val="24"/>
          <w:szCs w:val="24"/>
        </w:rPr>
        <w:t>Воткинск</w:t>
      </w:r>
      <w:r w:rsidR="00E93A3C" w:rsidRPr="00E93A3C">
        <w:rPr>
          <w:sz w:val="24"/>
          <w:szCs w:val="24"/>
        </w:rPr>
        <w:t xml:space="preserve"> –</w:t>
      </w:r>
      <w:r w:rsidR="00767406" w:rsidRPr="00E93A3C">
        <w:rPr>
          <w:sz w:val="24"/>
          <w:szCs w:val="24"/>
        </w:rPr>
        <w:t xml:space="preserve"> </w:t>
      </w:r>
      <w:r w:rsidR="00767406" w:rsidRPr="00E93A3C">
        <w:rPr>
          <w:bCs/>
          <w:sz w:val="24"/>
          <w:szCs w:val="24"/>
        </w:rPr>
        <w:t xml:space="preserve">Разговор у книжной выставки + </w:t>
      </w:r>
      <w:proofErr w:type="spellStart"/>
      <w:r w:rsidR="00767406" w:rsidRPr="00E93A3C">
        <w:rPr>
          <w:bCs/>
          <w:sz w:val="24"/>
          <w:szCs w:val="24"/>
        </w:rPr>
        <w:t>экомастер</w:t>
      </w:r>
      <w:proofErr w:type="spellEnd"/>
      <w:r w:rsidR="00767406" w:rsidRPr="00E93A3C">
        <w:rPr>
          <w:bCs/>
          <w:sz w:val="24"/>
          <w:szCs w:val="24"/>
        </w:rPr>
        <w:t>-класс «Я с книгой откр</w:t>
      </w:r>
      <w:r w:rsidR="00767406" w:rsidRPr="00E93A3C">
        <w:rPr>
          <w:bCs/>
          <w:sz w:val="24"/>
          <w:szCs w:val="24"/>
        </w:rPr>
        <w:t>ы</w:t>
      </w:r>
      <w:r w:rsidR="00767406" w:rsidRPr="00E93A3C">
        <w:rPr>
          <w:bCs/>
          <w:sz w:val="24"/>
          <w:szCs w:val="24"/>
        </w:rPr>
        <w:t xml:space="preserve">ваю мир природы», Экологический </w:t>
      </w:r>
      <w:proofErr w:type="spellStart"/>
      <w:r w:rsidR="00767406" w:rsidRPr="00E93A3C">
        <w:rPr>
          <w:bCs/>
          <w:sz w:val="24"/>
          <w:szCs w:val="24"/>
        </w:rPr>
        <w:t>книгомаршрут</w:t>
      </w:r>
      <w:proofErr w:type="spellEnd"/>
      <w:r w:rsidR="00767406" w:rsidRPr="00E93A3C">
        <w:rPr>
          <w:bCs/>
          <w:sz w:val="24"/>
          <w:szCs w:val="24"/>
        </w:rPr>
        <w:t xml:space="preserve"> «Тропинками родного края»;</w:t>
      </w:r>
    </w:p>
    <w:p w:rsidR="00E93A3C" w:rsidRPr="00E93A3C" w:rsidRDefault="006568BD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bCs/>
          <w:sz w:val="24"/>
          <w:szCs w:val="24"/>
        </w:rPr>
      </w:pPr>
      <w:r w:rsidRPr="00E93A3C">
        <w:rPr>
          <w:bCs/>
          <w:sz w:val="24"/>
          <w:szCs w:val="24"/>
        </w:rPr>
        <w:t xml:space="preserve">г. </w:t>
      </w:r>
      <w:r w:rsidR="00767406" w:rsidRPr="00E93A3C">
        <w:rPr>
          <w:sz w:val="24"/>
          <w:szCs w:val="24"/>
        </w:rPr>
        <w:t>Глазов</w:t>
      </w:r>
      <w:r w:rsidR="00E93A3C" w:rsidRPr="00E93A3C">
        <w:rPr>
          <w:sz w:val="24"/>
          <w:szCs w:val="24"/>
        </w:rPr>
        <w:t xml:space="preserve"> –</w:t>
      </w:r>
      <w:r w:rsidR="00767406" w:rsidRPr="00E93A3C">
        <w:rPr>
          <w:sz w:val="24"/>
          <w:szCs w:val="24"/>
        </w:rPr>
        <w:t xml:space="preserve"> </w:t>
      </w:r>
      <w:proofErr w:type="spellStart"/>
      <w:r w:rsidR="00767406" w:rsidRPr="00E93A3C">
        <w:rPr>
          <w:bCs/>
          <w:sz w:val="24"/>
          <w:szCs w:val="24"/>
        </w:rPr>
        <w:t>Библиокешинг</w:t>
      </w:r>
      <w:proofErr w:type="spellEnd"/>
      <w:r w:rsidR="00767406" w:rsidRPr="00E93A3C">
        <w:rPr>
          <w:bCs/>
          <w:sz w:val="24"/>
          <w:szCs w:val="24"/>
        </w:rPr>
        <w:t xml:space="preserve"> «Экологический книжный рюкзачок», </w:t>
      </w:r>
      <w:r w:rsidR="009F183B" w:rsidRPr="00E93A3C">
        <w:rPr>
          <w:bCs/>
          <w:sz w:val="24"/>
          <w:szCs w:val="24"/>
        </w:rPr>
        <w:t>ф</w:t>
      </w:r>
      <w:r w:rsidR="00767406" w:rsidRPr="00E93A3C">
        <w:rPr>
          <w:bCs/>
          <w:sz w:val="24"/>
          <w:szCs w:val="24"/>
        </w:rPr>
        <w:t>отоконкурс, ви</w:t>
      </w:r>
      <w:r w:rsidR="00767406" w:rsidRPr="00E93A3C">
        <w:rPr>
          <w:bCs/>
          <w:sz w:val="24"/>
          <w:szCs w:val="24"/>
        </w:rPr>
        <w:t>к</w:t>
      </w:r>
      <w:r w:rsidR="00767406" w:rsidRPr="00E93A3C">
        <w:rPr>
          <w:bCs/>
          <w:sz w:val="24"/>
          <w:szCs w:val="24"/>
        </w:rPr>
        <w:t>торина, презентация авторских работ «Цикл мероприятий „Времена года”»;</w:t>
      </w:r>
    </w:p>
    <w:p w:rsidR="00680D0B" w:rsidRPr="00E93A3C" w:rsidRDefault="006568BD" w:rsidP="00E93A3C">
      <w:pPr>
        <w:pStyle w:val="ad"/>
        <w:numPr>
          <w:ilvl w:val="0"/>
          <w:numId w:val="46"/>
        </w:numPr>
        <w:tabs>
          <w:tab w:val="left" w:pos="851"/>
        </w:tabs>
        <w:spacing w:line="240" w:lineRule="auto"/>
        <w:ind w:left="851" w:hanging="284"/>
        <w:rPr>
          <w:bCs/>
          <w:sz w:val="24"/>
          <w:szCs w:val="24"/>
        </w:rPr>
      </w:pPr>
      <w:r w:rsidRPr="00E93A3C">
        <w:rPr>
          <w:bCs/>
          <w:sz w:val="24"/>
          <w:szCs w:val="24"/>
        </w:rPr>
        <w:t xml:space="preserve">г. </w:t>
      </w:r>
      <w:r w:rsidR="00E93A3C" w:rsidRPr="00E93A3C">
        <w:rPr>
          <w:sz w:val="24"/>
          <w:szCs w:val="24"/>
        </w:rPr>
        <w:t>Ижевск –</w:t>
      </w:r>
      <w:r w:rsidR="00767406" w:rsidRPr="00E93A3C">
        <w:rPr>
          <w:sz w:val="24"/>
          <w:szCs w:val="24"/>
        </w:rPr>
        <w:t xml:space="preserve"> </w:t>
      </w:r>
      <w:r w:rsidR="009F183B" w:rsidRPr="00E93A3C">
        <w:rPr>
          <w:sz w:val="24"/>
          <w:szCs w:val="24"/>
        </w:rPr>
        <w:t>п</w:t>
      </w:r>
      <w:r w:rsidR="00767406" w:rsidRPr="00E93A3C">
        <w:rPr>
          <w:bCs/>
          <w:sz w:val="24"/>
          <w:szCs w:val="24"/>
        </w:rPr>
        <w:t xml:space="preserve">росветительские беседы, показ </w:t>
      </w:r>
      <w:proofErr w:type="spellStart"/>
      <w:r w:rsidR="00767406" w:rsidRPr="00E93A3C">
        <w:rPr>
          <w:bCs/>
          <w:sz w:val="24"/>
          <w:szCs w:val="24"/>
        </w:rPr>
        <w:t>медиа</w:t>
      </w:r>
      <w:r w:rsidR="009F183B" w:rsidRPr="00E93A3C">
        <w:rPr>
          <w:bCs/>
          <w:sz w:val="24"/>
          <w:szCs w:val="24"/>
        </w:rPr>
        <w:t>ресурсов</w:t>
      </w:r>
      <w:proofErr w:type="spellEnd"/>
      <w:r w:rsidR="009F183B" w:rsidRPr="00E93A3C">
        <w:rPr>
          <w:bCs/>
          <w:sz w:val="24"/>
          <w:szCs w:val="24"/>
        </w:rPr>
        <w:t xml:space="preserve"> «Удивительное рядом», ф</w:t>
      </w:r>
      <w:r w:rsidR="00767406" w:rsidRPr="00E93A3C">
        <w:rPr>
          <w:bCs/>
          <w:sz w:val="24"/>
          <w:szCs w:val="24"/>
        </w:rPr>
        <w:t>естиваль творчества и экологических инициатив «</w:t>
      </w:r>
      <w:proofErr w:type="spellStart"/>
      <w:r w:rsidR="00767406" w:rsidRPr="00E93A3C">
        <w:rPr>
          <w:bCs/>
          <w:sz w:val="24"/>
          <w:szCs w:val="24"/>
        </w:rPr>
        <w:t>Экофест</w:t>
      </w:r>
      <w:proofErr w:type="spellEnd"/>
      <w:r w:rsidR="00767406" w:rsidRPr="00E93A3C">
        <w:rPr>
          <w:bCs/>
          <w:sz w:val="24"/>
          <w:szCs w:val="24"/>
        </w:rPr>
        <w:t xml:space="preserve">», </w:t>
      </w:r>
      <w:r w:rsidR="009F183B" w:rsidRPr="00E93A3C">
        <w:rPr>
          <w:bCs/>
          <w:sz w:val="24"/>
          <w:szCs w:val="24"/>
        </w:rPr>
        <w:t>а</w:t>
      </w:r>
      <w:r w:rsidR="00767406" w:rsidRPr="00E93A3C">
        <w:rPr>
          <w:bCs/>
          <w:sz w:val="24"/>
          <w:szCs w:val="24"/>
        </w:rPr>
        <w:t xml:space="preserve">кция «Человек или мусор: кто победит?», </w:t>
      </w:r>
      <w:r w:rsidR="009F183B" w:rsidRPr="00E93A3C">
        <w:rPr>
          <w:bCs/>
          <w:sz w:val="24"/>
          <w:szCs w:val="24"/>
        </w:rPr>
        <w:t>д</w:t>
      </w:r>
      <w:r w:rsidR="00767406" w:rsidRPr="00E93A3C">
        <w:rPr>
          <w:bCs/>
          <w:sz w:val="24"/>
          <w:szCs w:val="24"/>
        </w:rPr>
        <w:t>иалоговая беседа, мас</w:t>
      </w:r>
      <w:r w:rsidRPr="00E93A3C">
        <w:rPr>
          <w:bCs/>
          <w:sz w:val="24"/>
          <w:szCs w:val="24"/>
        </w:rPr>
        <w:t>тер-класс «Пухляк – птица года».</w:t>
      </w:r>
    </w:p>
    <w:p w:rsidR="00E93A3C" w:rsidRDefault="00E93A3C" w:rsidP="00D61E5F">
      <w:pPr>
        <w:spacing w:line="240" w:lineRule="auto"/>
        <w:ind w:firstLine="567"/>
        <w:rPr>
          <w:sz w:val="24"/>
          <w:szCs w:val="24"/>
        </w:rPr>
      </w:pPr>
    </w:p>
    <w:p w:rsidR="00767406" w:rsidRPr="00D61E5F" w:rsidRDefault="00767406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В рамках </w:t>
      </w:r>
      <w:r w:rsidR="00E93A3C">
        <w:rPr>
          <w:sz w:val="24"/>
          <w:szCs w:val="24"/>
        </w:rPr>
        <w:t>а</w:t>
      </w:r>
      <w:r w:rsidRPr="00D61E5F">
        <w:rPr>
          <w:sz w:val="24"/>
          <w:szCs w:val="24"/>
        </w:rPr>
        <w:t xml:space="preserve">кции </w:t>
      </w:r>
      <w:r w:rsidR="00516230">
        <w:rPr>
          <w:sz w:val="24"/>
          <w:szCs w:val="24"/>
        </w:rPr>
        <w:t xml:space="preserve">– </w:t>
      </w:r>
      <w:r w:rsidR="00516230" w:rsidRPr="00D61E5F">
        <w:rPr>
          <w:sz w:val="24"/>
          <w:szCs w:val="24"/>
        </w:rPr>
        <w:t xml:space="preserve">на основе материалов библиотек-участниц, присланных по итогам проведенных публичных мероприятий </w:t>
      </w:r>
      <w:r w:rsidR="00516230">
        <w:rPr>
          <w:sz w:val="24"/>
          <w:szCs w:val="24"/>
        </w:rPr>
        <w:t xml:space="preserve">– </w:t>
      </w:r>
      <w:r w:rsidRPr="00D61E5F">
        <w:rPr>
          <w:sz w:val="24"/>
          <w:szCs w:val="24"/>
        </w:rPr>
        <w:t xml:space="preserve">проводился </w:t>
      </w:r>
      <w:r w:rsidRPr="00E93A3C">
        <w:rPr>
          <w:b/>
          <w:sz w:val="24"/>
          <w:szCs w:val="24"/>
        </w:rPr>
        <w:t>Всероссийский конкурс на лучшее эколого-просвети</w:t>
      </w:r>
      <w:r w:rsidR="00EF5DAB">
        <w:rPr>
          <w:b/>
          <w:sz w:val="24"/>
          <w:szCs w:val="24"/>
        </w:rPr>
        <w:softHyphen/>
      </w:r>
      <w:r w:rsidRPr="00E93A3C">
        <w:rPr>
          <w:b/>
          <w:sz w:val="24"/>
          <w:szCs w:val="24"/>
        </w:rPr>
        <w:t>тельское мероприятие</w:t>
      </w:r>
      <w:r w:rsidRPr="00D61E5F">
        <w:rPr>
          <w:sz w:val="24"/>
          <w:szCs w:val="24"/>
        </w:rPr>
        <w:t xml:space="preserve">. </w:t>
      </w:r>
      <w:r w:rsidR="00903E30" w:rsidRPr="00D61E5F">
        <w:rPr>
          <w:sz w:val="24"/>
          <w:szCs w:val="24"/>
        </w:rPr>
        <w:t>Победителями стали 10 библиотек</w:t>
      </w:r>
      <w:r w:rsidR="00516230">
        <w:rPr>
          <w:sz w:val="24"/>
          <w:szCs w:val="24"/>
        </w:rPr>
        <w:t>;</w:t>
      </w:r>
      <w:r w:rsidRPr="00D61E5F">
        <w:rPr>
          <w:sz w:val="24"/>
          <w:szCs w:val="24"/>
        </w:rPr>
        <w:t xml:space="preserve"> 13 библиотек удостоились дипломов в дополнительных номинациях</w:t>
      </w:r>
      <w:r w:rsidR="00516230">
        <w:rPr>
          <w:sz w:val="24"/>
          <w:szCs w:val="24"/>
        </w:rPr>
        <w:t>;</w:t>
      </w:r>
      <w:r w:rsidRPr="00D61E5F">
        <w:rPr>
          <w:sz w:val="24"/>
          <w:szCs w:val="24"/>
        </w:rPr>
        <w:t xml:space="preserve"> специальный диплом от РГБМ был присужден Крымской республиканской библиотеке для молодежи за успешное экологич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>ское просвещение молодежи.</w:t>
      </w:r>
      <w:r w:rsidR="00516230">
        <w:rPr>
          <w:sz w:val="24"/>
          <w:szCs w:val="24"/>
        </w:rPr>
        <w:t xml:space="preserve"> </w:t>
      </w:r>
      <w:r w:rsidR="00B93AE0" w:rsidRPr="00D61E5F">
        <w:rPr>
          <w:sz w:val="24"/>
          <w:szCs w:val="24"/>
        </w:rPr>
        <w:t xml:space="preserve">Библиотека-филиал № 23 ЦБС г. Ижевска стала дипломантом конкурса за </w:t>
      </w:r>
      <w:r w:rsidR="004757E9" w:rsidRPr="00D61E5F">
        <w:rPr>
          <w:sz w:val="24"/>
          <w:szCs w:val="24"/>
        </w:rPr>
        <w:t xml:space="preserve">проведение </w:t>
      </w:r>
      <w:r w:rsidR="00B93AE0" w:rsidRPr="00D61E5F">
        <w:rPr>
          <w:sz w:val="24"/>
          <w:szCs w:val="24"/>
        </w:rPr>
        <w:t>фестивал</w:t>
      </w:r>
      <w:r w:rsidR="004757E9" w:rsidRPr="00D61E5F">
        <w:rPr>
          <w:sz w:val="24"/>
          <w:szCs w:val="24"/>
        </w:rPr>
        <w:t>я</w:t>
      </w:r>
      <w:r w:rsidR="00B93AE0" w:rsidRPr="00D61E5F">
        <w:rPr>
          <w:sz w:val="24"/>
          <w:szCs w:val="24"/>
        </w:rPr>
        <w:t xml:space="preserve"> творчества и экологических инициатив «</w:t>
      </w:r>
      <w:proofErr w:type="spellStart"/>
      <w:r w:rsidR="00B93AE0" w:rsidRPr="00D61E5F">
        <w:rPr>
          <w:sz w:val="24"/>
          <w:szCs w:val="24"/>
        </w:rPr>
        <w:t>Экофест</w:t>
      </w:r>
      <w:proofErr w:type="spellEnd"/>
      <w:r w:rsidR="00B93AE0" w:rsidRPr="00D61E5F">
        <w:rPr>
          <w:sz w:val="24"/>
          <w:szCs w:val="24"/>
        </w:rPr>
        <w:t>».</w:t>
      </w:r>
      <w:r w:rsidR="00516230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Жюри особо отметило эффективное сотрудничество библиотек России с различными организаци</w:t>
      </w:r>
      <w:r w:rsidRPr="00D61E5F">
        <w:rPr>
          <w:sz w:val="24"/>
          <w:szCs w:val="24"/>
        </w:rPr>
        <w:t>я</w:t>
      </w:r>
      <w:r w:rsidRPr="00D61E5F">
        <w:rPr>
          <w:sz w:val="24"/>
          <w:szCs w:val="24"/>
        </w:rPr>
        <w:t>ми, системный методический подход, массовый охват и широкое использование интеракти</w:t>
      </w:r>
      <w:r w:rsidRPr="00D61E5F">
        <w:rPr>
          <w:sz w:val="24"/>
          <w:szCs w:val="24"/>
        </w:rPr>
        <w:t>в</w:t>
      </w:r>
      <w:r w:rsidRPr="00D61E5F">
        <w:rPr>
          <w:sz w:val="24"/>
          <w:szCs w:val="24"/>
        </w:rPr>
        <w:t>ных методик, обеспечивающих максимальный эколого-просветительский эффект.</w:t>
      </w:r>
    </w:p>
    <w:p w:rsidR="00EF5DAB" w:rsidRDefault="00EF5DAB" w:rsidP="00D61E5F">
      <w:pPr>
        <w:spacing w:line="240" w:lineRule="auto"/>
        <w:ind w:firstLine="567"/>
        <w:rPr>
          <w:sz w:val="24"/>
          <w:szCs w:val="24"/>
        </w:rPr>
      </w:pPr>
    </w:p>
    <w:p w:rsidR="00575590" w:rsidRPr="00D61E5F" w:rsidRDefault="00575590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Национальная библиотека УР в рамках реализации мероприятий, посвященных Году экологии и особо охраняемых природных территорий в РФ и УР</w:t>
      </w:r>
      <w:r w:rsidR="00903E30" w:rsidRPr="00D61E5F">
        <w:rPr>
          <w:sz w:val="24"/>
          <w:szCs w:val="24"/>
        </w:rPr>
        <w:t>,</w:t>
      </w:r>
      <w:r w:rsidRPr="00D61E5F">
        <w:rPr>
          <w:sz w:val="24"/>
          <w:szCs w:val="24"/>
        </w:rPr>
        <w:t xml:space="preserve"> провела </w:t>
      </w:r>
      <w:hyperlink r:id="rId21" w:history="1">
        <w:r w:rsidRPr="00E93A3C">
          <w:rPr>
            <w:rStyle w:val="a4"/>
            <w:b/>
            <w:sz w:val="24"/>
            <w:szCs w:val="24"/>
          </w:rPr>
          <w:t>республиканский конкурс на лучший экологический проект «Мой край удмуртский»</w:t>
        </w:r>
      </w:hyperlink>
      <w:r w:rsidR="00E93A3C">
        <w:rPr>
          <w:sz w:val="24"/>
          <w:szCs w:val="24"/>
        </w:rPr>
        <w:t xml:space="preserve">. </w:t>
      </w:r>
      <w:r w:rsidR="000A7D33" w:rsidRPr="00D61E5F">
        <w:rPr>
          <w:sz w:val="24"/>
          <w:szCs w:val="24"/>
        </w:rPr>
        <w:t>Конкурс проводился с ц</w:t>
      </w:r>
      <w:r w:rsidRPr="00D61E5F">
        <w:rPr>
          <w:sz w:val="24"/>
          <w:szCs w:val="24"/>
        </w:rPr>
        <w:t>ел</w:t>
      </w:r>
      <w:r w:rsidR="000A7D33" w:rsidRPr="00D61E5F">
        <w:rPr>
          <w:sz w:val="24"/>
          <w:szCs w:val="24"/>
        </w:rPr>
        <w:t>ью</w:t>
      </w:r>
      <w:r w:rsidRPr="00D61E5F">
        <w:rPr>
          <w:sz w:val="24"/>
          <w:szCs w:val="24"/>
        </w:rPr>
        <w:t xml:space="preserve"> накоплени</w:t>
      </w:r>
      <w:r w:rsidR="000A7D33" w:rsidRPr="00D61E5F">
        <w:rPr>
          <w:sz w:val="24"/>
          <w:szCs w:val="24"/>
        </w:rPr>
        <w:t>я</w:t>
      </w:r>
      <w:r w:rsidRPr="00D61E5F">
        <w:rPr>
          <w:sz w:val="24"/>
          <w:szCs w:val="24"/>
        </w:rPr>
        <w:t xml:space="preserve"> информации о природных, в том числе реликтовых объектах республ</w:t>
      </w:r>
      <w:r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>ки; привлечени</w:t>
      </w:r>
      <w:r w:rsidR="000A7D33" w:rsidRPr="00D61E5F">
        <w:rPr>
          <w:sz w:val="24"/>
          <w:szCs w:val="24"/>
        </w:rPr>
        <w:t>я</w:t>
      </w:r>
      <w:r w:rsidRPr="00D61E5F">
        <w:rPr>
          <w:sz w:val="24"/>
          <w:szCs w:val="24"/>
        </w:rPr>
        <w:t xml:space="preserve"> внимания детей и молодежи к проблемам экологии, традициям </w:t>
      </w:r>
      <w:proofErr w:type="spellStart"/>
      <w:r w:rsidRPr="00D61E5F">
        <w:rPr>
          <w:sz w:val="24"/>
          <w:szCs w:val="24"/>
        </w:rPr>
        <w:t>природосб</w:t>
      </w:r>
      <w:r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lastRenderedPageBreak/>
        <w:t>режения</w:t>
      </w:r>
      <w:proofErr w:type="spellEnd"/>
      <w:r w:rsidRPr="00D61E5F">
        <w:rPr>
          <w:sz w:val="24"/>
          <w:szCs w:val="24"/>
        </w:rPr>
        <w:t xml:space="preserve"> в</w:t>
      </w:r>
      <w:r w:rsidR="000A7D33" w:rsidRPr="00D61E5F">
        <w:rPr>
          <w:sz w:val="24"/>
          <w:szCs w:val="24"/>
        </w:rPr>
        <w:t xml:space="preserve"> </w:t>
      </w:r>
      <w:r w:rsidR="00516230">
        <w:rPr>
          <w:sz w:val="24"/>
          <w:szCs w:val="24"/>
        </w:rPr>
        <w:t>р</w:t>
      </w:r>
      <w:r w:rsidR="000A7D33" w:rsidRPr="00D61E5F">
        <w:rPr>
          <w:sz w:val="24"/>
          <w:szCs w:val="24"/>
        </w:rPr>
        <w:t>еспублике; изучения</w:t>
      </w:r>
      <w:r w:rsidRPr="00D61E5F">
        <w:rPr>
          <w:sz w:val="24"/>
          <w:szCs w:val="24"/>
        </w:rPr>
        <w:t xml:space="preserve"> и распространени</w:t>
      </w:r>
      <w:r w:rsidR="000A7D33" w:rsidRPr="00D61E5F">
        <w:rPr>
          <w:sz w:val="24"/>
          <w:szCs w:val="24"/>
        </w:rPr>
        <w:t>я</w:t>
      </w:r>
      <w:r w:rsidRPr="00D61E5F">
        <w:rPr>
          <w:sz w:val="24"/>
          <w:szCs w:val="24"/>
        </w:rPr>
        <w:t xml:space="preserve"> лучшего опыта работы библиотек по</w:t>
      </w:r>
      <w:r w:rsidR="00516230">
        <w:rPr>
          <w:sz w:val="24"/>
          <w:szCs w:val="24"/>
        </w:rPr>
        <w:t> </w:t>
      </w:r>
      <w:r w:rsidRPr="00D61E5F">
        <w:rPr>
          <w:sz w:val="24"/>
          <w:szCs w:val="24"/>
        </w:rPr>
        <w:t>экологическому просвещению; продвижени</w:t>
      </w:r>
      <w:r w:rsidR="000A7D33" w:rsidRPr="00D61E5F">
        <w:rPr>
          <w:sz w:val="24"/>
          <w:szCs w:val="24"/>
        </w:rPr>
        <w:t>я</w:t>
      </w:r>
      <w:r w:rsidRPr="00D61E5F">
        <w:rPr>
          <w:sz w:val="24"/>
          <w:szCs w:val="24"/>
        </w:rPr>
        <w:t xml:space="preserve"> книги и чтения экологической тематики.</w:t>
      </w:r>
    </w:p>
    <w:p w:rsidR="00575590" w:rsidRPr="00D61E5F" w:rsidRDefault="00575590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Конкурс</w:t>
      </w:r>
      <w:r w:rsidR="00DD3499" w:rsidRPr="00D61E5F">
        <w:rPr>
          <w:sz w:val="24"/>
          <w:szCs w:val="24"/>
        </w:rPr>
        <w:t>ные работы оценивались по</w:t>
      </w:r>
      <w:r w:rsidRPr="00D61E5F">
        <w:rPr>
          <w:sz w:val="24"/>
          <w:szCs w:val="24"/>
        </w:rPr>
        <w:t xml:space="preserve"> трем номинациям:</w:t>
      </w:r>
    </w:p>
    <w:p w:rsidR="00575590" w:rsidRPr="00D61E5F" w:rsidRDefault="00575590" w:rsidP="00FD1B03">
      <w:pPr>
        <w:pStyle w:val="ad"/>
        <w:numPr>
          <w:ilvl w:val="0"/>
          <w:numId w:val="37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 xml:space="preserve">«Моя Удмуртия: этнос, культура, экология» (исследовательские работы, содержащие краеведческий материал о природных ландшафтах, реликтовых </w:t>
      </w:r>
      <w:proofErr w:type="spellStart"/>
      <w:r w:rsidRPr="00D61E5F">
        <w:rPr>
          <w:sz w:val="24"/>
          <w:szCs w:val="24"/>
        </w:rPr>
        <w:t>этноэкологических</w:t>
      </w:r>
      <w:proofErr w:type="spellEnd"/>
      <w:r w:rsidRPr="00D61E5F">
        <w:rPr>
          <w:sz w:val="24"/>
          <w:szCs w:val="24"/>
        </w:rPr>
        <w:t xml:space="preserve"> объектах, связанных с</w:t>
      </w:r>
      <w:r w:rsidR="00516230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историей, культурой, обычаями, традициями народов У</w:t>
      </w:r>
      <w:r w:rsidRPr="00D61E5F">
        <w:rPr>
          <w:sz w:val="24"/>
          <w:szCs w:val="24"/>
        </w:rPr>
        <w:t>д</w:t>
      </w:r>
      <w:r w:rsidRPr="00D61E5F">
        <w:rPr>
          <w:sz w:val="24"/>
          <w:szCs w:val="24"/>
        </w:rPr>
        <w:t>мурт</w:t>
      </w:r>
      <w:r w:rsidR="00516230">
        <w:rPr>
          <w:sz w:val="24"/>
          <w:szCs w:val="24"/>
        </w:rPr>
        <w:t>ской Республики).</w:t>
      </w:r>
    </w:p>
    <w:p w:rsidR="00575590" w:rsidRPr="00D61E5F" w:rsidRDefault="00575590" w:rsidP="00FD1B03">
      <w:pPr>
        <w:pStyle w:val="ad"/>
        <w:numPr>
          <w:ilvl w:val="0"/>
          <w:numId w:val="37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«</w:t>
      </w:r>
      <w:r w:rsidRPr="00516230">
        <w:rPr>
          <w:spacing w:val="-4"/>
          <w:sz w:val="24"/>
          <w:szCs w:val="24"/>
        </w:rPr>
        <w:t>В защиту природы родного края» (сценарии, методические разработки и другие тво</w:t>
      </w:r>
      <w:r w:rsidRPr="00516230">
        <w:rPr>
          <w:spacing w:val="-4"/>
          <w:sz w:val="24"/>
          <w:szCs w:val="24"/>
        </w:rPr>
        <w:t>р</w:t>
      </w:r>
      <w:r w:rsidRPr="00516230">
        <w:rPr>
          <w:spacing w:val="-4"/>
          <w:sz w:val="24"/>
          <w:szCs w:val="24"/>
        </w:rPr>
        <w:t>ческие материалы библиотечных мероприятий по экологическому просвещению нас</w:t>
      </w:r>
      <w:r w:rsidRPr="00516230">
        <w:rPr>
          <w:spacing w:val="-4"/>
          <w:sz w:val="24"/>
          <w:szCs w:val="24"/>
        </w:rPr>
        <w:t>е</w:t>
      </w:r>
      <w:r w:rsidRPr="00516230">
        <w:rPr>
          <w:spacing w:val="-4"/>
          <w:sz w:val="24"/>
          <w:szCs w:val="24"/>
        </w:rPr>
        <w:t>ления: выставки-просмотры, литературные гостиные, библиотечные акции</w:t>
      </w:r>
      <w:r w:rsidR="00516230" w:rsidRPr="00516230">
        <w:rPr>
          <w:spacing w:val="-4"/>
          <w:sz w:val="24"/>
          <w:szCs w:val="24"/>
        </w:rPr>
        <w:t xml:space="preserve"> и др.).</w:t>
      </w:r>
    </w:p>
    <w:p w:rsidR="00575590" w:rsidRPr="00D61E5F" w:rsidRDefault="00575590" w:rsidP="00FD1B03">
      <w:pPr>
        <w:pStyle w:val="ad"/>
        <w:numPr>
          <w:ilvl w:val="0"/>
          <w:numId w:val="37"/>
        </w:num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  <w:r w:rsidRPr="00D61E5F">
        <w:rPr>
          <w:sz w:val="24"/>
          <w:szCs w:val="24"/>
        </w:rPr>
        <w:t>«</w:t>
      </w:r>
      <w:proofErr w:type="spellStart"/>
      <w:r w:rsidRPr="00D61E5F">
        <w:rPr>
          <w:sz w:val="24"/>
          <w:szCs w:val="24"/>
        </w:rPr>
        <w:t>Экокнига</w:t>
      </w:r>
      <w:proofErr w:type="spellEnd"/>
      <w:r w:rsidRPr="00D61E5F">
        <w:rPr>
          <w:sz w:val="24"/>
          <w:szCs w:val="24"/>
        </w:rPr>
        <w:t>» (</w:t>
      </w:r>
      <w:proofErr w:type="spellStart"/>
      <w:r w:rsidRPr="00D61E5F">
        <w:rPr>
          <w:sz w:val="24"/>
          <w:szCs w:val="24"/>
        </w:rPr>
        <w:t>буктрейлеры</w:t>
      </w:r>
      <w:proofErr w:type="spellEnd"/>
      <w:r w:rsidRPr="00D61E5F">
        <w:rPr>
          <w:sz w:val="24"/>
          <w:szCs w:val="24"/>
        </w:rPr>
        <w:t xml:space="preserve"> об изданиях на тему природы, мира животных и растений родного края).</w:t>
      </w:r>
    </w:p>
    <w:p w:rsidR="00E93A3C" w:rsidRDefault="00E93A3C" w:rsidP="00D61E5F">
      <w:pPr>
        <w:spacing w:line="240" w:lineRule="auto"/>
        <w:ind w:firstLine="567"/>
        <w:rPr>
          <w:sz w:val="24"/>
          <w:szCs w:val="24"/>
        </w:rPr>
      </w:pPr>
    </w:p>
    <w:p w:rsidR="00E11D12" w:rsidRDefault="00E332E0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В соответствии с Постановлением Правительства РФ от 11</w:t>
      </w:r>
      <w:r w:rsidR="00516230">
        <w:rPr>
          <w:sz w:val="24"/>
          <w:szCs w:val="24"/>
        </w:rPr>
        <w:t>.06.</w:t>
      </w:r>
      <w:r w:rsidRPr="00D61E5F">
        <w:rPr>
          <w:sz w:val="24"/>
          <w:szCs w:val="24"/>
        </w:rPr>
        <w:t>1996 г</w:t>
      </w:r>
      <w:r w:rsidR="00516230">
        <w:rPr>
          <w:sz w:val="24"/>
          <w:szCs w:val="24"/>
        </w:rPr>
        <w:t>.</w:t>
      </w:r>
      <w:r w:rsidRPr="00D61E5F">
        <w:rPr>
          <w:sz w:val="24"/>
          <w:szCs w:val="24"/>
        </w:rPr>
        <w:t xml:space="preserve"> № 686 ежегодно с</w:t>
      </w:r>
      <w:r w:rsidR="00516230">
        <w:rPr>
          <w:sz w:val="24"/>
          <w:szCs w:val="24"/>
        </w:rPr>
        <w:t> </w:t>
      </w:r>
      <w:r w:rsidRPr="00D61E5F">
        <w:rPr>
          <w:sz w:val="24"/>
          <w:szCs w:val="24"/>
        </w:rPr>
        <w:t xml:space="preserve">15 апреля по 5 июня в России проводятся </w:t>
      </w:r>
      <w:r w:rsidRPr="00E93A3C">
        <w:rPr>
          <w:b/>
          <w:sz w:val="24"/>
          <w:szCs w:val="24"/>
        </w:rPr>
        <w:t>Дни защиты от экологической опасности</w:t>
      </w:r>
      <w:r w:rsidRPr="00D61E5F">
        <w:rPr>
          <w:sz w:val="24"/>
          <w:szCs w:val="24"/>
        </w:rPr>
        <w:t>.</w:t>
      </w:r>
    </w:p>
    <w:p w:rsidR="00CF3826" w:rsidRPr="00D61E5F" w:rsidRDefault="00516230" w:rsidP="00D61E5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0</w:t>
      </w:r>
      <w:r w:rsidR="00B37C40" w:rsidRPr="00D61E5F">
        <w:rPr>
          <w:sz w:val="24"/>
          <w:szCs w:val="24"/>
        </w:rPr>
        <w:t>8</w:t>
      </w:r>
      <w:r>
        <w:rPr>
          <w:sz w:val="24"/>
          <w:szCs w:val="24"/>
        </w:rPr>
        <w:t>.06.</w:t>
      </w:r>
      <w:r w:rsidR="00B37C40" w:rsidRPr="00D61E5F">
        <w:rPr>
          <w:sz w:val="24"/>
          <w:szCs w:val="24"/>
        </w:rPr>
        <w:t>2009 г. было принято Постановление Правительства УР № 146 «О проведении в</w:t>
      </w:r>
      <w:r w:rsidR="00E11D12">
        <w:rPr>
          <w:sz w:val="24"/>
          <w:szCs w:val="24"/>
        </w:rPr>
        <w:t> </w:t>
      </w:r>
      <w:r w:rsidR="00B37C40" w:rsidRPr="00D61E5F">
        <w:rPr>
          <w:sz w:val="24"/>
          <w:szCs w:val="24"/>
        </w:rPr>
        <w:t xml:space="preserve">Удмуртской Республике ежегодной акции </w:t>
      </w:r>
      <w:r>
        <w:rPr>
          <w:sz w:val="24"/>
          <w:szCs w:val="24"/>
        </w:rPr>
        <w:t>“</w:t>
      </w:r>
      <w:r w:rsidR="00B37C40" w:rsidRPr="00D61E5F">
        <w:rPr>
          <w:sz w:val="24"/>
          <w:szCs w:val="24"/>
        </w:rPr>
        <w:t>Дни защиты от экологической опасности</w:t>
      </w:r>
      <w:r>
        <w:rPr>
          <w:sz w:val="24"/>
          <w:szCs w:val="24"/>
        </w:rPr>
        <w:t>”</w:t>
      </w:r>
      <w:r w:rsidR="00B37C40" w:rsidRPr="00D61E5F">
        <w:rPr>
          <w:sz w:val="24"/>
          <w:szCs w:val="24"/>
        </w:rPr>
        <w:t>»</w:t>
      </w:r>
      <w:r w:rsidR="00E11D12">
        <w:rPr>
          <w:sz w:val="24"/>
          <w:szCs w:val="24"/>
        </w:rPr>
        <w:t> –</w:t>
      </w:r>
      <w:r w:rsidR="00B37C40" w:rsidRPr="00D61E5F">
        <w:rPr>
          <w:sz w:val="24"/>
          <w:szCs w:val="24"/>
        </w:rPr>
        <w:t xml:space="preserve"> </w:t>
      </w:r>
      <w:r w:rsidR="00D404C9" w:rsidRPr="00D61E5F">
        <w:rPr>
          <w:sz w:val="24"/>
          <w:szCs w:val="24"/>
        </w:rPr>
        <w:t>с</w:t>
      </w:r>
      <w:r w:rsidR="00E11D12">
        <w:rPr>
          <w:sz w:val="24"/>
          <w:szCs w:val="24"/>
        </w:rPr>
        <w:t> </w:t>
      </w:r>
      <w:r w:rsidR="00D404C9" w:rsidRPr="00D61E5F">
        <w:rPr>
          <w:sz w:val="24"/>
          <w:szCs w:val="24"/>
        </w:rPr>
        <w:t>15</w:t>
      </w:r>
      <w:r w:rsidR="00E11D12">
        <w:rPr>
          <w:sz w:val="24"/>
          <w:szCs w:val="24"/>
        </w:rPr>
        <w:t> </w:t>
      </w:r>
      <w:r w:rsidR="00D404C9" w:rsidRPr="00D61E5F">
        <w:rPr>
          <w:sz w:val="24"/>
          <w:szCs w:val="24"/>
        </w:rPr>
        <w:t>апреля по 30 июня</w:t>
      </w:r>
      <w:r w:rsidR="00E11D12">
        <w:rPr>
          <w:sz w:val="24"/>
          <w:szCs w:val="24"/>
        </w:rPr>
        <w:t xml:space="preserve"> – и</w:t>
      </w:r>
      <w:r w:rsidR="00B37C40" w:rsidRPr="00D61E5F">
        <w:rPr>
          <w:sz w:val="24"/>
          <w:szCs w:val="24"/>
        </w:rPr>
        <w:t xml:space="preserve"> утверждено </w:t>
      </w:r>
      <w:hyperlink r:id="rId22" w:history="1">
        <w:r w:rsidR="00B37C40" w:rsidRPr="00E11D12">
          <w:rPr>
            <w:rStyle w:val="a4"/>
            <w:sz w:val="24"/>
            <w:szCs w:val="24"/>
          </w:rPr>
          <w:t>Положение «О республиканском конкурсе на лу</w:t>
        </w:r>
        <w:r w:rsidR="00B37C40" w:rsidRPr="00E11D12">
          <w:rPr>
            <w:rStyle w:val="a4"/>
            <w:sz w:val="24"/>
            <w:szCs w:val="24"/>
          </w:rPr>
          <w:t>ч</w:t>
        </w:r>
        <w:r w:rsidR="00B37C40" w:rsidRPr="00E11D12">
          <w:rPr>
            <w:rStyle w:val="a4"/>
            <w:sz w:val="24"/>
            <w:szCs w:val="24"/>
          </w:rPr>
          <w:t xml:space="preserve">шую организацию работы в рамках акции </w:t>
        </w:r>
        <w:r w:rsidR="00E11D12" w:rsidRPr="00E11D12">
          <w:rPr>
            <w:rStyle w:val="a4"/>
            <w:sz w:val="24"/>
            <w:szCs w:val="24"/>
          </w:rPr>
          <w:t>“</w:t>
        </w:r>
        <w:r w:rsidR="00B37C40" w:rsidRPr="00E11D12">
          <w:rPr>
            <w:rStyle w:val="a4"/>
            <w:sz w:val="24"/>
            <w:szCs w:val="24"/>
          </w:rPr>
          <w:t>Дни защиты от экологической опасности»</w:t>
        </w:r>
      </w:hyperlink>
      <w:r w:rsidR="00B37C40" w:rsidRPr="00D61E5F">
        <w:rPr>
          <w:sz w:val="24"/>
          <w:szCs w:val="24"/>
        </w:rPr>
        <w:t>.</w:t>
      </w:r>
      <w:r w:rsidR="00E11D12">
        <w:rPr>
          <w:sz w:val="24"/>
          <w:szCs w:val="24"/>
        </w:rPr>
        <w:t xml:space="preserve"> </w:t>
      </w:r>
      <w:r w:rsidR="00CF3826" w:rsidRPr="00D61E5F">
        <w:rPr>
          <w:sz w:val="24"/>
          <w:szCs w:val="24"/>
        </w:rPr>
        <w:t>Среди номинаций конкурса</w:t>
      </w:r>
      <w:r w:rsidR="00274A4B" w:rsidRPr="00D61E5F">
        <w:rPr>
          <w:sz w:val="24"/>
          <w:szCs w:val="24"/>
        </w:rPr>
        <w:t xml:space="preserve"> (</w:t>
      </w:r>
      <w:r w:rsidR="00E30CE1" w:rsidRPr="00D61E5F">
        <w:rPr>
          <w:sz w:val="24"/>
          <w:szCs w:val="24"/>
        </w:rPr>
        <w:t>всего и</w:t>
      </w:r>
      <w:r w:rsidR="00274A4B" w:rsidRPr="00D61E5F">
        <w:rPr>
          <w:sz w:val="24"/>
          <w:szCs w:val="24"/>
        </w:rPr>
        <w:t>х</w:t>
      </w:r>
      <w:r w:rsidR="00E30CE1" w:rsidRPr="00D61E5F">
        <w:rPr>
          <w:sz w:val="24"/>
          <w:szCs w:val="24"/>
        </w:rPr>
        <w:t xml:space="preserve"> </w:t>
      </w:r>
      <w:r w:rsidR="00E11D12">
        <w:rPr>
          <w:sz w:val="24"/>
          <w:szCs w:val="24"/>
        </w:rPr>
        <w:t>девять</w:t>
      </w:r>
      <w:r w:rsidR="00274A4B" w:rsidRPr="00D61E5F">
        <w:rPr>
          <w:sz w:val="24"/>
          <w:szCs w:val="24"/>
        </w:rPr>
        <w:t>)</w:t>
      </w:r>
      <w:r w:rsidR="00CF3826" w:rsidRPr="00D61E5F">
        <w:rPr>
          <w:sz w:val="24"/>
          <w:szCs w:val="24"/>
        </w:rPr>
        <w:t xml:space="preserve"> – «Лучшая организация работы в рамках акции </w:t>
      </w:r>
      <w:r w:rsidR="00E11D12">
        <w:rPr>
          <w:sz w:val="24"/>
          <w:szCs w:val="24"/>
        </w:rPr>
        <w:t>“</w:t>
      </w:r>
      <w:r w:rsidR="00CF3826" w:rsidRPr="00D61E5F">
        <w:rPr>
          <w:sz w:val="24"/>
          <w:szCs w:val="24"/>
        </w:rPr>
        <w:t>Дни защиты от экологической опасности</w:t>
      </w:r>
      <w:r w:rsidR="00E11D12">
        <w:rPr>
          <w:sz w:val="24"/>
          <w:szCs w:val="24"/>
        </w:rPr>
        <w:t>”</w:t>
      </w:r>
      <w:r w:rsidR="00CF3826" w:rsidRPr="00D61E5F">
        <w:rPr>
          <w:sz w:val="24"/>
          <w:szCs w:val="24"/>
        </w:rPr>
        <w:t xml:space="preserve"> среди централизованных библиотечных систем и би</w:t>
      </w:r>
      <w:r w:rsidR="00CF3826" w:rsidRPr="00D61E5F">
        <w:rPr>
          <w:sz w:val="24"/>
          <w:szCs w:val="24"/>
        </w:rPr>
        <w:t>б</w:t>
      </w:r>
      <w:r w:rsidR="00CF3826" w:rsidRPr="00D61E5F">
        <w:rPr>
          <w:sz w:val="24"/>
          <w:szCs w:val="24"/>
        </w:rPr>
        <w:t>лиотек Удмуртской Республики».</w:t>
      </w:r>
      <w:r w:rsidR="00E11D12">
        <w:rPr>
          <w:sz w:val="24"/>
          <w:szCs w:val="24"/>
        </w:rPr>
        <w:t xml:space="preserve"> </w:t>
      </w:r>
      <w:r w:rsidR="00C91D22" w:rsidRPr="00D61E5F">
        <w:rPr>
          <w:sz w:val="24"/>
          <w:szCs w:val="24"/>
        </w:rPr>
        <w:t>Б</w:t>
      </w:r>
      <w:r w:rsidR="006F06AE" w:rsidRPr="00D61E5F">
        <w:rPr>
          <w:sz w:val="24"/>
          <w:szCs w:val="24"/>
        </w:rPr>
        <w:t xml:space="preserve">иблиотеки республики </w:t>
      </w:r>
      <w:r w:rsidR="00337BCA" w:rsidRPr="00D61E5F">
        <w:rPr>
          <w:sz w:val="24"/>
          <w:szCs w:val="24"/>
        </w:rPr>
        <w:t>актив</w:t>
      </w:r>
      <w:r w:rsidR="00E11D12">
        <w:rPr>
          <w:sz w:val="24"/>
          <w:szCs w:val="24"/>
        </w:rPr>
        <w:t>но участвуют в акции,</w:t>
      </w:r>
      <w:r w:rsidR="00337BCA" w:rsidRPr="00D61E5F">
        <w:rPr>
          <w:sz w:val="24"/>
          <w:szCs w:val="24"/>
        </w:rPr>
        <w:t xml:space="preserve"> </w:t>
      </w:r>
      <w:r w:rsidR="00E11D12" w:rsidRPr="00D61E5F">
        <w:rPr>
          <w:sz w:val="24"/>
          <w:szCs w:val="24"/>
        </w:rPr>
        <w:t>с</w:t>
      </w:r>
      <w:r w:rsidR="00E11D12" w:rsidRPr="00D61E5F">
        <w:rPr>
          <w:sz w:val="24"/>
          <w:szCs w:val="24"/>
        </w:rPr>
        <w:t>о</w:t>
      </w:r>
      <w:r w:rsidR="00E11D12" w:rsidRPr="00D61E5F">
        <w:rPr>
          <w:sz w:val="24"/>
          <w:szCs w:val="24"/>
        </w:rPr>
        <w:t>вершенств</w:t>
      </w:r>
      <w:r w:rsidR="00E11D12">
        <w:rPr>
          <w:sz w:val="24"/>
          <w:szCs w:val="24"/>
        </w:rPr>
        <w:t>уя</w:t>
      </w:r>
      <w:r w:rsidR="00E11D12" w:rsidRPr="00D61E5F">
        <w:rPr>
          <w:sz w:val="24"/>
          <w:szCs w:val="24"/>
        </w:rPr>
        <w:t xml:space="preserve"> </w:t>
      </w:r>
      <w:r w:rsidR="00337BCA" w:rsidRPr="00D61E5F">
        <w:rPr>
          <w:sz w:val="24"/>
          <w:szCs w:val="24"/>
        </w:rPr>
        <w:t>свою работу по экологическо</w:t>
      </w:r>
      <w:r w:rsidR="00E11D12">
        <w:rPr>
          <w:sz w:val="24"/>
          <w:szCs w:val="24"/>
        </w:rPr>
        <w:t>му</w:t>
      </w:r>
      <w:r w:rsidR="00337BCA" w:rsidRPr="00D61E5F">
        <w:rPr>
          <w:sz w:val="24"/>
          <w:szCs w:val="24"/>
        </w:rPr>
        <w:t xml:space="preserve"> просвещени</w:t>
      </w:r>
      <w:r w:rsidR="00E11D12">
        <w:rPr>
          <w:sz w:val="24"/>
          <w:szCs w:val="24"/>
        </w:rPr>
        <w:t>ю</w:t>
      </w:r>
      <w:r w:rsidR="00337BCA" w:rsidRPr="00D61E5F">
        <w:rPr>
          <w:sz w:val="24"/>
          <w:szCs w:val="24"/>
        </w:rPr>
        <w:t xml:space="preserve"> граждан. С результатами ко</w:t>
      </w:r>
      <w:r w:rsidR="00337BCA" w:rsidRPr="00D61E5F">
        <w:rPr>
          <w:sz w:val="24"/>
          <w:szCs w:val="24"/>
        </w:rPr>
        <w:t>н</w:t>
      </w:r>
      <w:r w:rsidR="00337BCA" w:rsidRPr="00D61E5F">
        <w:rPr>
          <w:sz w:val="24"/>
          <w:szCs w:val="24"/>
        </w:rPr>
        <w:t>курс</w:t>
      </w:r>
      <w:r w:rsidR="00D130A4" w:rsidRPr="00D61E5F">
        <w:rPr>
          <w:sz w:val="24"/>
          <w:szCs w:val="24"/>
        </w:rPr>
        <w:t xml:space="preserve">ов </w:t>
      </w:r>
      <w:r w:rsidR="00337BCA" w:rsidRPr="00D61E5F">
        <w:rPr>
          <w:sz w:val="24"/>
          <w:szCs w:val="24"/>
        </w:rPr>
        <w:t xml:space="preserve">можно ознакомиться </w:t>
      </w:r>
      <w:r w:rsidR="00E11D12">
        <w:rPr>
          <w:sz w:val="24"/>
          <w:szCs w:val="24"/>
        </w:rPr>
        <w:t>в</w:t>
      </w:r>
      <w:r w:rsidR="00337BCA" w:rsidRPr="00D61E5F">
        <w:rPr>
          <w:sz w:val="24"/>
          <w:szCs w:val="24"/>
        </w:rPr>
        <w:t xml:space="preserve"> </w:t>
      </w:r>
      <w:r w:rsidR="00E11D12">
        <w:rPr>
          <w:sz w:val="24"/>
          <w:szCs w:val="24"/>
        </w:rPr>
        <w:t>разделе</w:t>
      </w:r>
      <w:r w:rsidR="00337BCA" w:rsidRPr="00D61E5F">
        <w:rPr>
          <w:sz w:val="24"/>
          <w:szCs w:val="24"/>
        </w:rPr>
        <w:t xml:space="preserve"> </w:t>
      </w:r>
      <w:hyperlink r:id="rId23" w:history="1">
        <w:r w:rsidR="00337BCA" w:rsidRPr="00E11D12">
          <w:rPr>
            <w:rStyle w:val="a4"/>
            <w:sz w:val="24"/>
            <w:szCs w:val="24"/>
          </w:rPr>
          <w:t>Центра экологической информации</w:t>
        </w:r>
      </w:hyperlink>
      <w:r w:rsidR="00337BCA" w:rsidRPr="00D61E5F">
        <w:rPr>
          <w:sz w:val="24"/>
          <w:szCs w:val="24"/>
        </w:rPr>
        <w:t xml:space="preserve"> </w:t>
      </w:r>
      <w:r w:rsidR="00E11D12">
        <w:rPr>
          <w:sz w:val="24"/>
          <w:szCs w:val="24"/>
        </w:rPr>
        <w:t>на сайте</w:t>
      </w:r>
      <w:r w:rsidR="00D130A4" w:rsidRPr="00D61E5F">
        <w:rPr>
          <w:sz w:val="24"/>
          <w:szCs w:val="24"/>
        </w:rPr>
        <w:t xml:space="preserve"> </w:t>
      </w:r>
      <w:r w:rsidR="00337BCA" w:rsidRPr="00D61E5F">
        <w:rPr>
          <w:sz w:val="24"/>
          <w:szCs w:val="24"/>
        </w:rPr>
        <w:t>Наци</w:t>
      </w:r>
      <w:r w:rsidR="00337BCA" w:rsidRPr="00D61E5F">
        <w:rPr>
          <w:sz w:val="24"/>
          <w:szCs w:val="24"/>
        </w:rPr>
        <w:t>о</w:t>
      </w:r>
      <w:r w:rsidR="00337BCA" w:rsidRPr="00D61E5F">
        <w:rPr>
          <w:sz w:val="24"/>
          <w:szCs w:val="24"/>
        </w:rPr>
        <w:t xml:space="preserve">нальной библиотеки </w:t>
      </w:r>
      <w:r w:rsidR="00E11D12">
        <w:rPr>
          <w:sz w:val="24"/>
          <w:szCs w:val="24"/>
        </w:rPr>
        <w:t>УР</w:t>
      </w:r>
      <w:r w:rsidR="00337BCA" w:rsidRPr="00D61E5F">
        <w:rPr>
          <w:sz w:val="24"/>
          <w:szCs w:val="24"/>
        </w:rPr>
        <w:t>.</w:t>
      </w:r>
    </w:p>
    <w:p w:rsidR="00516230" w:rsidRDefault="00516230" w:rsidP="00D61E5F">
      <w:pPr>
        <w:spacing w:line="240" w:lineRule="auto"/>
        <w:ind w:firstLine="567"/>
        <w:rPr>
          <w:sz w:val="24"/>
          <w:szCs w:val="24"/>
        </w:rPr>
      </w:pPr>
    </w:p>
    <w:p w:rsidR="00494F8F" w:rsidRDefault="004545BC" w:rsidP="00494F8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Аналогичные конкурсы в рамках Дней защиты от экологической опасности проводятся </w:t>
      </w:r>
      <w:r w:rsidR="00494F8F">
        <w:rPr>
          <w:sz w:val="24"/>
          <w:szCs w:val="24"/>
        </w:rPr>
        <w:t xml:space="preserve">и </w:t>
      </w:r>
      <w:r w:rsidRPr="00D61E5F">
        <w:rPr>
          <w:sz w:val="24"/>
          <w:szCs w:val="24"/>
        </w:rPr>
        <w:t>в других регионах страны.</w:t>
      </w:r>
      <w:r w:rsidR="00494F8F">
        <w:rPr>
          <w:sz w:val="24"/>
          <w:szCs w:val="24"/>
        </w:rPr>
        <w:t xml:space="preserve"> </w:t>
      </w:r>
      <w:r w:rsidR="00FB41DA" w:rsidRPr="00D61E5F">
        <w:rPr>
          <w:sz w:val="24"/>
          <w:szCs w:val="24"/>
        </w:rPr>
        <w:t>С 10 января по 10 октября 2017 г</w:t>
      </w:r>
      <w:r w:rsidR="00494F8F">
        <w:rPr>
          <w:sz w:val="24"/>
          <w:szCs w:val="24"/>
        </w:rPr>
        <w:t>.</w:t>
      </w:r>
      <w:r w:rsidR="00FB41DA" w:rsidRPr="00D61E5F">
        <w:rPr>
          <w:sz w:val="24"/>
          <w:szCs w:val="24"/>
        </w:rPr>
        <w:t xml:space="preserve"> </w:t>
      </w:r>
      <w:r w:rsidR="00FB41DA" w:rsidRPr="00494F8F">
        <w:rPr>
          <w:sz w:val="24"/>
          <w:szCs w:val="24"/>
        </w:rPr>
        <w:t>МБУ «</w:t>
      </w:r>
      <w:r w:rsidR="00494F8F">
        <w:rPr>
          <w:sz w:val="24"/>
          <w:szCs w:val="24"/>
        </w:rPr>
        <w:t>ЦБС</w:t>
      </w:r>
      <w:r w:rsidR="00FB41DA" w:rsidRPr="00494F8F">
        <w:rPr>
          <w:sz w:val="24"/>
          <w:szCs w:val="24"/>
        </w:rPr>
        <w:t>» г. Набережные Челны Республики Татарстан</w:t>
      </w:r>
      <w:r w:rsidR="00FB41DA" w:rsidRPr="00D61E5F">
        <w:rPr>
          <w:sz w:val="24"/>
          <w:szCs w:val="24"/>
        </w:rPr>
        <w:t xml:space="preserve"> совместно с Национальным парком «Нижняя Кама» пр</w:t>
      </w:r>
      <w:r w:rsidR="007F0D60" w:rsidRPr="00D61E5F">
        <w:rPr>
          <w:sz w:val="24"/>
          <w:szCs w:val="24"/>
        </w:rPr>
        <w:t>оводили</w:t>
      </w:r>
      <w:r w:rsidR="00FB41DA" w:rsidRPr="00D61E5F">
        <w:rPr>
          <w:b/>
          <w:i/>
          <w:sz w:val="24"/>
          <w:szCs w:val="24"/>
        </w:rPr>
        <w:t xml:space="preserve"> </w:t>
      </w:r>
      <w:hyperlink r:id="rId24" w:history="1">
        <w:r w:rsidR="00FB41DA" w:rsidRPr="00494F8F">
          <w:rPr>
            <w:rStyle w:val="a4"/>
            <w:b/>
            <w:sz w:val="24"/>
            <w:szCs w:val="24"/>
          </w:rPr>
          <w:t>региональн</w:t>
        </w:r>
        <w:r w:rsidR="007F0D60" w:rsidRPr="00494F8F">
          <w:rPr>
            <w:rStyle w:val="a4"/>
            <w:b/>
            <w:sz w:val="24"/>
            <w:szCs w:val="24"/>
          </w:rPr>
          <w:t>ый</w:t>
        </w:r>
        <w:r w:rsidR="00FB41DA" w:rsidRPr="00494F8F">
          <w:rPr>
            <w:rStyle w:val="a4"/>
            <w:b/>
            <w:sz w:val="24"/>
            <w:szCs w:val="24"/>
          </w:rPr>
          <w:t xml:space="preserve"> конкурс «Библиотеки &amp; экология»</w:t>
        </w:r>
      </w:hyperlink>
      <w:r w:rsidR="00FB41DA" w:rsidRPr="00494F8F">
        <w:rPr>
          <w:sz w:val="24"/>
          <w:szCs w:val="24"/>
        </w:rPr>
        <w:t>.</w:t>
      </w:r>
      <w:r w:rsidR="00494F8F">
        <w:rPr>
          <w:sz w:val="24"/>
          <w:szCs w:val="24"/>
        </w:rPr>
        <w:t xml:space="preserve"> Его ц</w:t>
      </w:r>
      <w:r w:rsidR="00FB41DA" w:rsidRPr="00D61E5F">
        <w:rPr>
          <w:sz w:val="24"/>
          <w:szCs w:val="24"/>
        </w:rPr>
        <w:t xml:space="preserve">ели и задачи </w:t>
      </w:r>
      <w:r w:rsidR="00494F8F">
        <w:rPr>
          <w:sz w:val="24"/>
          <w:szCs w:val="24"/>
        </w:rPr>
        <w:t>–</w:t>
      </w:r>
      <w:r w:rsidR="007F0D60" w:rsidRPr="00D61E5F">
        <w:rPr>
          <w:sz w:val="24"/>
          <w:szCs w:val="24"/>
        </w:rPr>
        <w:t xml:space="preserve"> </w:t>
      </w:r>
      <w:r w:rsidR="00FB41DA" w:rsidRPr="00D61E5F">
        <w:rPr>
          <w:sz w:val="24"/>
          <w:szCs w:val="24"/>
        </w:rPr>
        <w:t>обобщение опыта работы библиотек в области экологического просвещения и воспитания; поддержка эколог</w:t>
      </w:r>
      <w:r w:rsidR="00FB41DA" w:rsidRPr="00D61E5F">
        <w:rPr>
          <w:sz w:val="24"/>
          <w:szCs w:val="24"/>
        </w:rPr>
        <w:t>и</w:t>
      </w:r>
      <w:r w:rsidR="00FB41DA" w:rsidRPr="00D61E5F">
        <w:rPr>
          <w:sz w:val="24"/>
          <w:szCs w:val="24"/>
        </w:rPr>
        <w:t>ческих проектов библиотек;</w:t>
      </w:r>
      <w:r w:rsidR="007F0D60" w:rsidRPr="00D61E5F">
        <w:rPr>
          <w:sz w:val="24"/>
          <w:szCs w:val="24"/>
        </w:rPr>
        <w:t xml:space="preserve"> </w:t>
      </w:r>
      <w:r w:rsidR="00FB41DA" w:rsidRPr="00D61E5F">
        <w:rPr>
          <w:sz w:val="24"/>
          <w:szCs w:val="24"/>
        </w:rPr>
        <w:t>укрепление межбиблиотечного сотрудничества на основе экол</w:t>
      </w:r>
      <w:r w:rsidR="00FB41DA" w:rsidRPr="00D61E5F">
        <w:rPr>
          <w:sz w:val="24"/>
          <w:szCs w:val="24"/>
        </w:rPr>
        <w:t>о</w:t>
      </w:r>
      <w:r w:rsidR="00FB41DA" w:rsidRPr="00D61E5F">
        <w:rPr>
          <w:sz w:val="24"/>
          <w:szCs w:val="24"/>
        </w:rPr>
        <w:t>гического просвещения и совершенствование технологии обмена и совместного использов</w:t>
      </w:r>
      <w:r w:rsidR="00FB41DA" w:rsidRPr="00D61E5F">
        <w:rPr>
          <w:sz w:val="24"/>
          <w:szCs w:val="24"/>
        </w:rPr>
        <w:t>а</w:t>
      </w:r>
      <w:r w:rsidR="00FB41DA" w:rsidRPr="00D61E5F">
        <w:rPr>
          <w:sz w:val="24"/>
          <w:szCs w:val="24"/>
        </w:rPr>
        <w:t>ния</w:t>
      </w:r>
      <w:r w:rsidR="007F0D60" w:rsidRPr="00D61E5F">
        <w:rPr>
          <w:sz w:val="24"/>
          <w:szCs w:val="24"/>
        </w:rPr>
        <w:t xml:space="preserve"> </w:t>
      </w:r>
      <w:r w:rsidR="00FB41DA" w:rsidRPr="00D61E5F">
        <w:rPr>
          <w:sz w:val="24"/>
          <w:szCs w:val="24"/>
        </w:rPr>
        <w:t>информационных ресурсов по экологии и охране окружающей среды.</w:t>
      </w:r>
    </w:p>
    <w:p w:rsidR="009C3135" w:rsidRPr="00D61E5F" w:rsidRDefault="00FB41DA" w:rsidP="00494F8F">
      <w:pPr>
        <w:spacing w:line="240" w:lineRule="auto"/>
        <w:ind w:firstLine="567"/>
        <w:rPr>
          <w:color w:val="0000FF"/>
          <w:sz w:val="24"/>
          <w:szCs w:val="24"/>
        </w:rPr>
      </w:pPr>
      <w:r w:rsidRPr="00D61E5F">
        <w:rPr>
          <w:sz w:val="24"/>
          <w:szCs w:val="24"/>
        </w:rPr>
        <w:t>Конкурс проводи</w:t>
      </w:r>
      <w:r w:rsidR="007F0D60" w:rsidRPr="00D61E5F">
        <w:rPr>
          <w:sz w:val="24"/>
          <w:szCs w:val="24"/>
        </w:rPr>
        <w:t>лся</w:t>
      </w:r>
      <w:r w:rsidRPr="00D61E5F">
        <w:rPr>
          <w:sz w:val="24"/>
          <w:szCs w:val="24"/>
        </w:rPr>
        <w:t xml:space="preserve"> по следующим номинациям:</w:t>
      </w:r>
      <w:r w:rsidR="00494F8F">
        <w:rPr>
          <w:sz w:val="24"/>
          <w:szCs w:val="24"/>
        </w:rPr>
        <w:t xml:space="preserve"> «</w:t>
      </w:r>
      <w:proofErr w:type="spellStart"/>
      <w:r w:rsidRPr="00D61E5F">
        <w:rPr>
          <w:sz w:val="24"/>
          <w:szCs w:val="24"/>
        </w:rPr>
        <w:t>Экоакция</w:t>
      </w:r>
      <w:proofErr w:type="spellEnd"/>
      <w:r w:rsidR="00494F8F">
        <w:rPr>
          <w:sz w:val="24"/>
          <w:szCs w:val="24"/>
        </w:rPr>
        <w:t>», «</w:t>
      </w:r>
      <w:r w:rsidRPr="00D61E5F">
        <w:rPr>
          <w:sz w:val="24"/>
          <w:szCs w:val="24"/>
        </w:rPr>
        <w:t>Лучшая электронная презентация книги на</w:t>
      </w:r>
      <w:r w:rsidR="00494F8F">
        <w:rPr>
          <w:sz w:val="24"/>
          <w:szCs w:val="24"/>
        </w:rPr>
        <w:t> </w:t>
      </w:r>
      <w:r w:rsidRPr="00D61E5F">
        <w:rPr>
          <w:sz w:val="24"/>
          <w:szCs w:val="24"/>
        </w:rPr>
        <w:t>экологическую тематику</w:t>
      </w:r>
      <w:r w:rsidR="00494F8F">
        <w:rPr>
          <w:sz w:val="24"/>
          <w:szCs w:val="24"/>
        </w:rPr>
        <w:t>», «</w:t>
      </w:r>
      <w:r w:rsidRPr="00D61E5F">
        <w:rPr>
          <w:sz w:val="24"/>
          <w:szCs w:val="24"/>
        </w:rPr>
        <w:t>Луч</w:t>
      </w:r>
      <w:r w:rsidR="003511F7" w:rsidRPr="00D61E5F">
        <w:rPr>
          <w:sz w:val="24"/>
          <w:szCs w:val="24"/>
        </w:rPr>
        <w:t>ший видеоролик на тему экологии</w:t>
      </w:r>
      <w:r w:rsidR="00494F8F" w:rsidRPr="00494F8F">
        <w:rPr>
          <w:sz w:val="24"/>
          <w:szCs w:val="24"/>
        </w:rPr>
        <w:t>».</w:t>
      </w:r>
      <w:r w:rsidR="00494F8F">
        <w:rPr>
          <w:sz w:val="24"/>
          <w:szCs w:val="24"/>
        </w:rPr>
        <w:t xml:space="preserve"> Участие в нем приняли</w:t>
      </w:r>
      <w:r w:rsidR="007F0D60" w:rsidRPr="00D61E5F">
        <w:rPr>
          <w:sz w:val="24"/>
          <w:szCs w:val="24"/>
        </w:rPr>
        <w:t xml:space="preserve"> </w:t>
      </w:r>
      <w:r w:rsidR="00494F8F">
        <w:rPr>
          <w:sz w:val="24"/>
          <w:szCs w:val="24"/>
        </w:rPr>
        <w:t>ЦБС</w:t>
      </w:r>
      <w:r w:rsidR="007F0D60" w:rsidRPr="00D61E5F">
        <w:rPr>
          <w:sz w:val="24"/>
          <w:szCs w:val="24"/>
        </w:rPr>
        <w:t xml:space="preserve"> г</w:t>
      </w:r>
      <w:r w:rsidR="00494F8F">
        <w:rPr>
          <w:sz w:val="24"/>
          <w:szCs w:val="24"/>
        </w:rPr>
        <w:t>ородов</w:t>
      </w:r>
      <w:r w:rsidR="007F0D60" w:rsidRPr="00D61E5F">
        <w:rPr>
          <w:sz w:val="24"/>
          <w:szCs w:val="24"/>
        </w:rPr>
        <w:t xml:space="preserve"> Набережные Челны, Елабуг</w:t>
      </w:r>
      <w:r w:rsidR="00494F8F">
        <w:rPr>
          <w:sz w:val="24"/>
          <w:szCs w:val="24"/>
        </w:rPr>
        <w:t>и</w:t>
      </w:r>
      <w:r w:rsidR="007F0D60" w:rsidRPr="00D61E5F">
        <w:rPr>
          <w:sz w:val="24"/>
          <w:szCs w:val="24"/>
        </w:rPr>
        <w:t>, Нижнекамск</w:t>
      </w:r>
      <w:r w:rsidR="00494F8F">
        <w:rPr>
          <w:sz w:val="24"/>
          <w:szCs w:val="24"/>
        </w:rPr>
        <w:t>а</w:t>
      </w:r>
      <w:r w:rsidR="007F0D60" w:rsidRPr="00D61E5F">
        <w:rPr>
          <w:sz w:val="24"/>
          <w:szCs w:val="24"/>
        </w:rPr>
        <w:t>, Мендел</w:t>
      </w:r>
      <w:r w:rsidR="007F0D60" w:rsidRPr="00D61E5F">
        <w:rPr>
          <w:sz w:val="24"/>
          <w:szCs w:val="24"/>
        </w:rPr>
        <w:t>е</w:t>
      </w:r>
      <w:r w:rsidR="007F0D60" w:rsidRPr="00D61E5F">
        <w:rPr>
          <w:sz w:val="24"/>
          <w:szCs w:val="24"/>
        </w:rPr>
        <w:t>евск</w:t>
      </w:r>
      <w:r w:rsidR="00494F8F">
        <w:rPr>
          <w:sz w:val="24"/>
          <w:szCs w:val="24"/>
        </w:rPr>
        <w:t>а</w:t>
      </w:r>
      <w:r w:rsidR="007F0D60" w:rsidRPr="00D61E5F">
        <w:rPr>
          <w:sz w:val="24"/>
          <w:szCs w:val="24"/>
        </w:rPr>
        <w:t xml:space="preserve">, </w:t>
      </w:r>
      <w:proofErr w:type="spellStart"/>
      <w:r w:rsidR="007F0D60" w:rsidRPr="00D61E5F">
        <w:rPr>
          <w:sz w:val="24"/>
          <w:szCs w:val="24"/>
        </w:rPr>
        <w:t>Азнакаевского</w:t>
      </w:r>
      <w:proofErr w:type="spellEnd"/>
      <w:r w:rsidR="007F0D60" w:rsidRPr="00D61E5F">
        <w:rPr>
          <w:sz w:val="24"/>
          <w:szCs w:val="24"/>
        </w:rPr>
        <w:t xml:space="preserve">, </w:t>
      </w:r>
      <w:proofErr w:type="spellStart"/>
      <w:r w:rsidR="007F0D60" w:rsidRPr="00D61E5F">
        <w:rPr>
          <w:sz w:val="24"/>
          <w:szCs w:val="24"/>
        </w:rPr>
        <w:t>Сармановского</w:t>
      </w:r>
      <w:proofErr w:type="spellEnd"/>
      <w:r w:rsidR="007F0D60" w:rsidRPr="00D61E5F">
        <w:rPr>
          <w:sz w:val="24"/>
          <w:szCs w:val="24"/>
        </w:rPr>
        <w:t xml:space="preserve"> и </w:t>
      </w:r>
      <w:proofErr w:type="spellStart"/>
      <w:r w:rsidR="007F0D60" w:rsidRPr="00D61E5F">
        <w:rPr>
          <w:sz w:val="24"/>
          <w:szCs w:val="24"/>
        </w:rPr>
        <w:t>Тукаевского</w:t>
      </w:r>
      <w:proofErr w:type="spellEnd"/>
      <w:r w:rsidR="007F0D60" w:rsidRPr="00D61E5F">
        <w:rPr>
          <w:sz w:val="24"/>
          <w:szCs w:val="24"/>
        </w:rPr>
        <w:t xml:space="preserve"> районов.</w:t>
      </w:r>
      <w:r w:rsidR="00494F8F">
        <w:rPr>
          <w:sz w:val="24"/>
          <w:szCs w:val="24"/>
        </w:rPr>
        <w:t xml:space="preserve"> </w:t>
      </w:r>
      <w:hyperlink r:id="rId25" w:history="1">
        <w:r w:rsidR="008E116D" w:rsidRPr="00494F8F">
          <w:rPr>
            <w:rStyle w:val="a4"/>
            <w:sz w:val="24"/>
            <w:szCs w:val="24"/>
          </w:rPr>
          <w:t>С</w:t>
        </w:r>
        <w:r w:rsidR="00C91D22" w:rsidRPr="00494F8F">
          <w:rPr>
            <w:rStyle w:val="a4"/>
            <w:sz w:val="24"/>
            <w:szCs w:val="24"/>
          </w:rPr>
          <w:t xml:space="preserve"> </w:t>
        </w:r>
        <w:r w:rsidR="007F0D60" w:rsidRPr="00494F8F">
          <w:rPr>
            <w:rStyle w:val="a4"/>
            <w:sz w:val="24"/>
            <w:szCs w:val="24"/>
          </w:rPr>
          <w:t>итога</w:t>
        </w:r>
        <w:r w:rsidR="008E116D" w:rsidRPr="00494F8F">
          <w:rPr>
            <w:rStyle w:val="a4"/>
            <w:sz w:val="24"/>
            <w:szCs w:val="24"/>
          </w:rPr>
          <w:t>ми</w:t>
        </w:r>
        <w:r w:rsidR="007F0D60" w:rsidRPr="00494F8F">
          <w:rPr>
            <w:rStyle w:val="a4"/>
            <w:sz w:val="24"/>
            <w:szCs w:val="24"/>
          </w:rPr>
          <w:t xml:space="preserve"> конкурса </w:t>
        </w:r>
        <w:r w:rsidR="00C91D22" w:rsidRPr="00494F8F">
          <w:rPr>
            <w:rStyle w:val="a4"/>
            <w:sz w:val="24"/>
            <w:szCs w:val="24"/>
          </w:rPr>
          <w:t>можно ознакомиться</w:t>
        </w:r>
        <w:r w:rsidR="00B9790D" w:rsidRPr="00494F8F">
          <w:rPr>
            <w:rStyle w:val="a4"/>
            <w:sz w:val="24"/>
            <w:szCs w:val="24"/>
          </w:rPr>
          <w:t xml:space="preserve"> </w:t>
        </w:r>
        <w:r w:rsidR="000B60E8" w:rsidRPr="00494F8F">
          <w:rPr>
            <w:rStyle w:val="a4"/>
            <w:sz w:val="24"/>
            <w:szCs w:val="24"/>
          </w:rPr>
          <w:t>на сайте</w:t>
        </w:r>
        <w:r w:rsidR="000B60E8" w:rsidRPr="00494F8F">
          <w:rPr>
            <w:rStyle w:val="a4"/>
            <w:b/>
            <w:sz w:val="24"/>
            <w:szCs w:val="24"/>
          </w:rPr>
          <w:t xml:space="preserve"> </w:t>
        </w:r>
        <w:r w:rsidR="00494F8F" w:rsidRPr="00494F8F">
          <w:rPr>
            <w:rStyle w:val="a4"/>
            <w:sz w:val="24"/>
            <w:szCs w:val="24"/>
          </w:rPr>
          <w:t>ЦБС г. Набережные Челны</w:t>
        </w:r>
      </w:hyperlink>
      <w:r w:rsidR="00494F8F">
        <w:rPr>
          <w:sz w:val="24"/>
          <w:szCs w:val="24"/>
        </w:rPr>
        <w:t>.</w:t>
      </w:r>
    </w:p>
    <w:p w:rsidR="00494F8F" w:rsidRDefault="00494F8F" w:rsidP="00FD1B03">
      <w:pPr>
        <w:tabs>
          <w:tab w:val="left" w:pos="851"/>
        </w:tabs>
        <w:spacing w:line="240" w:lineRule="auto"/>
        <w:ind w:left="851" w:hanging="284"/>
        <w:rPr>
          <w:sz w:val="24"/>
          <w:szCs w:val="24"/>
        </w:rPr>
      </w:pPr>
    </w:p>
    <w:p w:rsidR="001252FD" w:rsidRPr="00D61E5F" w:rsidRDefault="00246FBA" w:rsidP="00494F8F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Библиотек</w:t>
      </w:r>
      <w:r w:rsidR="00DD40C0" w:rsidRPr="00D61E5F">
        <w:rPr>
          <w:sz w:val="24"/>
          <w:szCs w:val="24"/>
        </w:rPr>
        <w:t>ари</w:t>
      </w:r>
      <w:r w:rsidRPr="00D61E5F">
        <w:rPr>
          <w:sz w:val="24"/>
          <w:szCs w:val="24"/>
        </w:rPr>
        <w:t xml:space="preserve"> не только соревнуются в своем профессиональном мастерстве </w:t>
      </w:r>
      <w:r w:rsidR="00DD40C0" w:rsidRPr="00D61E5F">
        <w:rPr>
          <w:sz w:val="24"/>
          <w:szCs w:val="24"/>
        </w:rPr>
        <w:t>в области экологического просвещения</w:t>
      </w:r>
      <w:r w:rsidR="00774997" w:rsidRPr="00D61E5F">
        <w:rPr>
          <w:sz w:val="24"/>
          <w:szCs w:val="24"/>
        </w:rPr>
        <w:t>, но и</w:t>
      </w:r>
      <w:r w:rsidR="00DD40C0" w:rsidRPr="00D61E5F">
        <w:rPr>
          <w:sz w:val="24"/>
          <w:szCs w:val="24"/>
        </w:rPr>
        <w:t xml:space="preserve"> инициируют </w:t>
      </w:r>
      <w:r w:rsidR="00DD40C0" w:rsidRPr="007069BD">
        <w:rPr>
          <w:b/>
          <w:sz w:val="24"/>
          <w:szCs w:val="24"/>
        </w:rPr>
        <w:t>конкурсы экологической направленности для населения</w:t>
      </w:r>
      <w:r w:rsidR="001252FD" w:rsidRPr="00D61E5F">
        <w:rPr>
          <w:sz w:val="24"/>
          <w:szCs w:val="24"/>
        </w:rPr>
        <w:t>:</w:t>
      </w:r>
    </w:p>
    <w:p w:rsidR="00552574" w:rsidRPr="00D61E5F" w:rsidRDefault="00B25DF3" w:rsidP="0089189E">
      <w:pPr>
        <w:pStyle w:val="ad"/>
        <w:numPr>
          <w:ilvl w:val="0"/>
          <w:numId w:val="36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26" w:history="1">
        <w:r w:rsidR="007069BD" w:rsidRPr="007069BD">
          <w:rPr>
            <w:rStyle w:val="a4"/>
            <w:sz w:val="24"/>
            <w:szCs w:val="24"/>
          </w:rPr>
          <w:t>Р</w:t>
        </w:r>
        <w:r w:rsidR="008C17CC" w:rsidRPr="007069BD">
          <w:rPr>
            <w:rStyle w:val="a4"/>
            <w:sz w:val="24"/>
            <w:szCs w:val="24"/>
          </w:rPr>
          <w:t xml:space="preserve">айонный конкурс </w:t>
        </w:r>
        <w:proofErr w:type="spellStart"/>
        <w:r w:rsidR="008C17CC" w:rsidRPr="007069BD">
          <w:rPr>
            <w:rStyle w:val="a4"/>
            <w:sz w:val="24"/>
            <w:szCs w:val="24"/>
          </w:rPr>
          <w:t>буктрейлеров</w:t>
        </w:r>
        <w:proofErr w:type="spellEnd"/>
        <w:r w:rsidR="008C17CC" w:rsidRPr="007069BD">
          <w:rPr>
            <w:rStyle w:val="a4"/>
            <w:sz w:val="24"/>
            <w:szCs w:val="24"/>
          </w:rPr>
          <w:t xml:space="preserve"> «Книга. </w:t>
        </w:r>
        <w:proofErr w:type="spellStart"/>
        <w:r w:rsidR="007069BD" w:rsidRPr="007069BD">
          <w:rPr>
            <w:rStyle w:val="a4"/>
            <w:sz w:val="24"/>
            <w:szCs w:val="24"/>
          </w:rPr>
          <w:t>ЭКО</w:t>
        </w:r>
        <w:r w:rsidR="008C17CC" w:rsidRPr="007069BD">
          <w:rPr>
            <w:rStyle w:val="a4"/>
            <w:sz w:val="24"/>
            <w:szCs w:val="24"/>
          </w:rPr>
          <w:t>факт</w:t>
        </w:r>
        <w:proofErr w:type="spellEnd"/>
        <w:r w:rsidR="008C17CC" w:rsidRPr="007069BD">
          <w:rPr>
            <w:rStyle w:val="a4"/>
            <w:sz w:val="24"/>
            <w:szCs w:val="24"/>
          </w:rPr>
          <w:t>»</w:t>
        </w:r>
      </w:hyperlink>
      <w:r w:rsidR="008C17CC" w:rsidRPr="00D61E5F">
        <w:rPr>
          <w:color w:val="7030A0"/>
          <w:sz w:val="24"/>
          <w:szCs w:val="24"/>
        </w:rPr>
        <w:t xml:space="preserve"> </w:t>
      </w:r>
      <w:r w:rsidR="008C17CC" w:rsidRPr="00D61E5F">
        <w:rPr>
          <w:sz w:val="24"/>
          <w:szCs w:val="24"/>
        </w:rPr>
        <w:t>(</w:t>
      </w:r>
      <w:proofErr w:type="spellStart"/>
      <w:r w:rsidR="008C17CC" w:rsidRPr="00D61E5F">
        <w:rPr>
          <w:sz w:val="24"/>
          <w:szCs w:val="24"/>
        </w:rPr>
        <w:t>Межпоселенческая</w:t>
      </w:r>
      <w:proofErr w:type="spellEnd"/>
      <w:r w:rsidR="008C17CC" w:rsidRPr="00D61E5F">
        <w:rPr>
          <w:sz w:val="24"/>
          <w:szCs w:val="24"/>
        </w:rPr>
        <w:t xml:space="preserve"> </w:t>
      </w:r>
      <w:r w:rsidR="007069BD">
        <w:rPr>
          <w:sz w:val="24"/>
          <w:szCs w:val="24"/>
        </w:rPr>
        <w:t>ЦБС</w:t>
      </w:r>
      <w:r w:rsidR="00C762D7" w:rsidRPr="00D61E5F">
        <w:rPr>
          <w:sz w:val="24"/>
          <w:szCs w:val="24"/>
        </w:rPr>
        <w:t xml:space="preserve"> Со</w:t>
      </w:r>
      <w:r w:rsidR="00C762D7" w:rsidRPr="00D61E5F">
        <w:rPr>
          <w:sz w:val="24"/>
          <w:szCs w:val="24"/>
        </w:rPr>
        <w:t>с</w:t>
      </w:r>
      <w:r w:rsidR="00C762D7" w:rsidRPr="00D61E5F">
        <w:rPr>
          <w:sz w:val="24"/>
          <w:szCs w:val="24"/>
        </w:rPr>
        <w:t>новского р</w:t>
      </w:r>
      <w:r w:rsidR="007069BD">
        <w:rPr>
          <w:sz w:val="24"/>
          <w:szCs w:val="24"/>
        </w:rPr>
        <w:t>-</w:t>
      </w:r>
      <w:r w:rsidR="00C762D7" w:rsidRPr="00D61E5F">
        <w:rPr>
          <w:sz w:val="24"/>
          <w:szCs w:val="24"/>
        </w:rPr>
        <w:t>на Челябинской обл</w:t>
      </w:r>
      <w:r w:rsidR="007069BD">
        <w:rPr>
          <w:sz w:val="24"/>
          <w:szCs w:val="24"/>
        </w:rPr>
        <w:t>.</w:t>
      </w:r>
      <w:r w:rsidR="00C762D7" w:rsidRPr="00D61E5F">
        <w:rPr>
          <w:sz w:val="24"/>
          <w:szCs w:val="24"/>
        </w:rPr>
        <w:t>)</w:t>
      </w:r>
      <w:r w:rsidR="007069BD">
        <w:rPr>
          <w:sz w:val="24"/>
          <w:szCs w:val="24"/>
        </w:rPr>
        <w:t>.</w:t>
      </w:r>
    </w:p>
    <w:p w:rsidR="00552574" w:rsidRPr="00D61E5F" w:rsidRDefault="00B25DF3" w:rsidP="0089189E">
      <w:pPr>
        <w:pStyle w:val="ad"/>
        <w:numPr>
          <w:ilvl w:val="0"/>
          <w:numId w:val="36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27" w:history="1">
        <w:r w:rsidR="007069BD" w:rsidRPr="007069BD">
          <w:rPr>
            <w:rStyle w:val="a4"/>
            <w:sz w:val="24"/>
            <w:szCs w:val="24"/>
          </w:rPr>
          <w:t>К</w:t>
        </w:r>
        <w:r w:rsidR="00CF79BF" w:rsidRPr="007069BD">
          <w:rPr>
            <w:rStyle w:val="a4"/>
            <w:sz w:val="24"/>
            <w:szCs w:val="24"/>
          </w:rPr>
          <w:t>онкурс видеороликов «А на улице лето!»</w:t>
        </w:r>
      </w:hyperlink>
      <w:r w:rsidR="0005208C" w:rsidRPr="00D61E5F">
        <w:rPr>
          <w:sz w:val="24"/>
          <w:szCs w:val="24"/>
        </w:rPr>
        <w:t xml:space="preserve"> </w:t>
      </w:r>
      <w:r w:rsidR="00CF79BF" w:rsidRPr="00D61E5F">
        <w:rPr>
          <w:sz w:val="24"/>
          <w:szCs w:val="24"/>
        </w:rPr>
        <w:t xml:space="preserve">(Воронежская </w:t>
      </w:r>
      <w:r w:rsidR="00353225" w:rsidRPr="00D61E5F">
        <w:rPr>
          <w:sz w:val="24"/>
          <w:szCs w:val="24"/>
        </w:rPr>
        <w:t>ОУНБ</w:t>
      </w:r>
      <w:r w:rsidR="00CF79BF" w:rsidRPr="00D61E5F">
        <w:rPr>
          <w:sz w:val="24"/>
          <w:szCs w:val="24"/>
        </w:rPr>
        <w:t xml:space="preserve"> им. И. С. Никитина)</w:t>
      </w:r>
      <w:r w:rsidR="007069BD">
        <w:rPr>
          <w:sz w:val="24"/>
          <w:szCs w:val="24"/>
        </w:rPr>
        <w:t>.</w:t>
      </w:r>
    </w:p>
    <w:p w:rsidR="000569A7" w:rsidRPr="00D61E5F" w:rsidRDefault="00B25DF3" w:rsidP="0089189E">
      <w:pPr>
        <w:pStyle w:val="ad"/>
        <w:numPr>
          <w:ilvl w:val="0"/>
          <w:numId w:val="36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28" w:history="1">
        <w:r w:rsidR="007069BD" w:rsidRPr="007069BD">
          <w:rPr>
            <w:rStyle w:val="a4"/>
            <w:sz w:val="24"/>
            <w:szCs w:val="24"/>
          </w:rPr>
          <w:t>О</w:t>
        </w:r>
        <w:r w:rsidR="000569A7" w:rsidRPr="007069BD">
          <w:rPr>
            <w:rStyle w:val="a4"/>
            <w:sz w:val="24"/>
            <w:szCs w:val="24"/>
          </w:rPr>
          <w:t>бластной конкурс гербариев и флористических работ «Цветик-</w:t>
        </w:r>
        <w:proofErr w:type="spellStart"/>
        <w:r w:rsidR="000569A7" w:rsidRPr="007069BD">
          <w:rPr>
            <w:rStyle w:val="a4"/>
            <w:sz w:val="24"/>
            <w:szCs w:val="24"/>
          </w:rPr>
          <w:t>семицветик</w:t>
        </w:r>
        <w:proofErr w:type="spellEnd"/>
        <w:r w:rsidR="000569A7" w:rsidRPr="007069BD">
          <w:rPr>
            <w:rStyle w:val="a4"/>
            <w:sz w:val="24"/>
            <w:szCs w:val="24"/>
          </w:rPr>
          <w:t>»</w:t>
        </w:r>
      </w:hyperlink>
      <w:r w:rsidR="000569A7" w:rsidRPr="00D61E5F">
        <w:rPr>
          <w:color w:val="7030A0"/>
          <w:sz w:val="24"/>
          <w:szCs w:val="24"/>
        </w:rPr>
        <w:t xml:space="preserve"> </w:t>
      </w:r>
      <w:r w:rsidR="000569A7" w:rsidRPr="00D61E5F">
        <w:rPr>
          <w:sz w:val="24"/>
          <w:szCs w:val="24"/>
        </w:rPr>
        <w:t>(То</w:t>
      </w:r>
      <w:r w:rsidR="000569A7" w:rsidRPr="00D61E5F">
        <w:rPr>
          <w:sz w:val="24"/>
          <w:szCs w:val="24"/>
        </w:rPr>
        <w:t>м</w:t>
      </w:r>
      <w:r w:rsidR="000569A7" w:rsidRPr="00D61E5F">
        <w:rPr>
          <w:sz w:val="24"/>
          <w:szCs w:val="24"/>
        </w:rPr>
        <w:t>ская областная детско-юношеская библиотека)</w:t>
      </w:r>
      <w:r w:rsidR="007069BD">
        <w:rPr>
          <w:sz w:val="24"/>
          <w:szCs w:val="24"/>
        </w:rPr>
        <w:t>.</w:t>
      </w:r>
    </w:p>
    <w:p w:rsidR="00CC1F64" w:rsidRPr="00D61E5F" w:rsidRDefault="00B25DF3" w:rsidP="0089189E">
      <w:pPr>
        <w:pStyle w:val="ad"/>
        <w:numPr>
          <w:ilvl w:val="0"/>
          <w:numId w:val="36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29" w:history="1">
        <w:r w:rsidR="007069BD" w:rsidRPr="007069BD">
          <w:rPr>
            <w:rStyle w:val="a4"/>
            <w:sz w:val="24"/>
            <w:szCs w:val="24"/>
          </w:rPr>
          <w:t>О</w:t>
        </w:r>
        <w:r w:rsidR="00316EF1" w:rsidRPr="007069BD">
          <w:rPr>
            <w:rStyle w:val="a4"/>
            <w:sz w:val="24"/>
            <w:szCs w:val="24"/>
          </w:rPr>
          <w:t>бластной конкурс электронных экологических открыток «Году экологии – “зел</w:t>
        </w:r>
        <w:r w:rsidR="00316EF1" w:rsidRPr="007069BD">
          <w:rPr>
            <w:rStyle w:val="a4"/>
            <w:sz w:val="24"/>
            <w:szCs w:val="24"/>
          </w:rPr>
          <w:t>е</w:t>
        </w:r>
        <w:r w:rsidR="00316EF1" w:rsidRPr="007069BD">
          <w:rPr>
            <w:rStyle w:val="a4"/>
            <w:sz w:val="24"/>
            <w:szCs w:val="24"/>
          </w:rPr>
          <w:t>ную” открытку»</w:t>
        </w:r>
      </w:hyperlink>
      <w:r w:rsidR="00316EF1" w:rsidRPr="00D61E5F">
        <w:rPr>
          <w:sz w:val="24"/>
          <w:szCs w:val="24"/>
        </w:rPr>
        <w:t xml:space="preserve"> (</w:t>
      </w:r>
      <w:r w:rsidR="00CC1F64" w:rsidRPr="00D61E5F">
        <w:rPr>
          <w:sz w:val="24"/>
          <w:szCs w:val="24"/>
        </w:rPr>
        <w:t>Кировск</w:t>
      </w:r>
      <w:r w:rsidR="00316EF1" w:rsidRPr="00D61E5F">
        <w:rPr>
          <w:sz w:val="24"/>
          <w:szCs w:val="24"/>
        </w:rPr>
        <w:t xml:space="preserve">ая </w:t>
      </w:r>
      <w:r w:rsidR="007069BD">
        <w:rPr>
          <w:sz w:val="24"/>
          <w:szCs w:val="24"/>
        </w:rPr>
        <w:t>областная научная библиотека</w:t>
      </w:r>
      <w:r w:rsidR="00CC1F64" w:rsidRPr="00D61E5F">
        <w:rPr>
          <w:sz w:val="24"/>
          <w:szCs w:val="24"/>
        </w:rPr>
        <w:t xml:space="preserve"> им. А. И. Герцена</w:t>
      </w:r>
      <w:r w:rsidR="007069BD">
        <w:rPr>
          <w:sz w:val="24"/>
          <w:szCs w:val="24"/>
        </w:rPr>
        <w:t>).</w:t>
      </w:r>
    </w:p>
    <w:p w:rsidR="007069BD" w:rsidRDefault="00B25DF3" w:rsidP="0089189E">
      <w:pPr>
        <w:pStyle w:val="ad"/>
        <w:numPr>
          <w:ilvl w:val="0"/>
          <w:numId w:val="36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0" w:history="1">
        <w:r w:rsidR="007069BD" w:rsidRPr="007069BD">
          <w:rPr>
            <w:rStyle w:val="a4"/>
            <w:sz w:val="24"/>
            <w:szCs w:val="24"/>
          </w:rPr>
          <w:t>К</w:t>
        </w:r>
        <w:r w:rsidR="000569A7" w:rsidRPr="007069BD">
          <w:rPr>
            <w:rStyle w:val="a4"/>
            <w:sz w:val="24"/>
            <w:szCs w:val="24"/>
          </w:rPr>
          <w:t>онкурс социального плаката о бездомных животных «Мои друзья животные»</w:t>
        </w:r>
      </w:hyperlink>
      <w:r w:rsidR="000569A7" w:rsidRPr="00D61E5F">
        <w:rPr>
          <w:sz w:val="24"/>
          <w:szCs w:val="24"/>
        </w:rPr>
        <w:t xml:space="preserve"> (Це</w:t>
      </w:r>
      <w:r w:rsidR="000569A7" w:rsidRPr="00D61E5F">
        <w:rPr>
          <w:sz w:val="24"/>
          <w:szCs w:val="24"/>
        </w:rPr>
        <w:t>н</w:t>
      </w:r>
      <w:r w:rsidR="000569A7" w:rsidRPr="00D61E5F">
        <w:rPr>
          <w:sz w:val="24"/>
          <w:szCs w:val="24"/>
        </w:rPr>
        <w:t>тральная городская детская библиотека им. А. Гайдара</w:t>
      </w:r>
      <w:r w:rsidR="007069BD">
        <w:rPr>
          <w:sz w:val="24"/>
          <w:szCs w:val="24"/>
        </w:rPr>
        <w:t>,</w:t>
      </w:r>
      <w:r w:rsidR="000569A7" w:rsidRPr="00D61E5F">
        <w:rPr>
          <w:sz w:val="24"/>
          <w:szCs w:val="24"/>
        </w:rPr>
        <w:t xml:space="preserve"> </w:t>
      </w:r>
      <w:r w:rsidR="007069BD">
        <w:rPr>
          <w:sz w:val="24"/>
          <w:szCs w:val="24"/>
        </w:rPr>
        <w:t>г. Москва</w:t>
      </w:r>
      <w:r w:rsidR="000569A7" w:rsidRPr="00D61E5F">
        <w:rPr>
          <w:sz w:val="24"/>
          <w:szCs w:val="24"/>
        </w:rPr>
        <w:t>)</w:t>
      </w:r>
      <w:r w:rsidR="007069BD">
        <w:rPr>
          <w:sz w:val="24"/>
          <w:szCs w:val="24"/>
        </w:rPr>
        <w:t>.</w:t>
      </w:r>
    </w:p>
    <w:p w:rsidR="000569A7" w:rsidRDefault="00B25DF3" w:rsidP="0089189E">
      <w:pPr>
        <w:pStyle w:val="ad"/>
        <w:numPr>
          <w:ilvl w:val="0"/>
          <w:numId w:val="36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1" w:history="1">
        <w:r w:rsidR="005254E3" w:rsidRPr="005254E3">
          <w:rPr>
            <w:rStyle w:val="a4"/>
            <w:sz w:val="24"/>
            <w:szCs w:val="24"/>
          </w:rPr>
          <w:t>С</w:t>
        </w:r>
        <w:r w:rsidR="007069BD" w:rsidRPr="005254E3">
          <w:rPr>
            <w:rStyle w:val="a4"/>
            <w:sz w:val="24"/>
            <w:szCs w:val="24"/>
          </w:rPr>
          <w:t>емейный конкурс</w:t>
        </w:r>
        <w:r w:rsidR="005254E3" w:rsidRPr="005254E3">
          <w:rPr>
            <w:rStyle w:val="a4"/>
            <w:sz w:val="24"/>
            <w:szCs w:val="24"/>
          </w:rPr>
          <w:t xml:space="preserve"> </w:t>
        </w:r>
        <w:r w:rsidR="007069BD" w:rsidRPr="005254E3">
          <w:rPr>
            <w:rStyle w:val="a4"/>
            <w:sz w:val="24"/>
            <w:szCs w:val="24"/>
          </w:rPr>
          <w:t>поделок из природного материала «</w:t>
        </w:r>
        <w:proofErr w:type="spellStart"/>
        <w:r w:rsidR="007069BD" w:rsidRPr="005254E3">
          <w:rPr>
            <w:rStyle w:val="a4"/>
            <w:sz w:val="24"/>
            <w:szCs w:val="24"/>
          </w:rPr>
          <w:t>ЭкоМастер</w:t>
        </w:r>
        <w:proofErr w:type="spellEnd"/>
        <w:r w:rsidR="007069BD" w:rsidRPr="005254E3">
          <w:rPr>
            <w:rStyle w:val="a4"/>
            <w:sz w:val="24"/>
            <w:szCs w:val="24"/>
          </w:rPr>
          <w:t>»</w:t>
        </w:r>
      </w:hyperlink>
      <w:r w:rsidR="000569A7" w:rsidRPr="005254E3">
        <w:rPr>
          <w:sz w:val="24"/>
          <w:szCs w:val="24"/>
        </w:rPr>
        <w:t xml:space="preserve"> </w:t>
      </w:r>
      <w:r w:rsidR="005254E3">
        <w:rPr>
          <w:sz w:val="24"/>
          <w:szCs w:val="24"/>
        </w:rPr>
        <w:t>(</w:t>
      </w:r>
      <w:r w:rsidR="000569A7" w:rsidRPr="005254E3">
        <w:rPr>
          <w:sz w:val="24"/>
          <w:szCs w:val="24"/>
        </w:rPr>
        <w:t>Тольяттинская библио</w:t>
      </w:r>
      <w:r w:rsidR="005254E3">
        <w:rPr>
          <w:sz w:val="24"/>
          <w:szCs w:val="24"/>
        </w:rPr>
        <w:t>течная корпорация).</w:t>
      </w:r>
    </w:p>
    <w:p w:rsidR="00552574" w:rsidRPr="005254E3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2" w:history="1">
        <w:r w:rsidR="005254E3" w:rsidRPr="005254E3">
          <w:rPr>
            <w:rStyle w:val="a4"/>
            <w:sz w:val="24"/>
            <w:szCs w:val="24"/>
          </w:rPr>
          <w:t xml:space="preserve">Конкурс на лучший сценарий проведения областного праздника «Елка в стиле ЭКО» с использованием образов веселых сказочных героев – </w:t>
        </w:r>
        <w:proofErr w:type="spellStart"/>
        <w:r w:rsidR="005254E3" w:rsidRPr="005254E3">
          <w:rPr>
            <w:rStyle w:val="a4"/>
            <w:sz w:val="24"/>
            <w:szCs w:val="24"/>
          </w:rPr>
          <w:t>эколят</w:t>
        </w:r>
        <w:proofErr w:type="spellEnd"/>
        <w:r w:rsidR="005254E3" w:rsidRPr="005254E3">
          <w:rPr>
            <w:rStyle w:val="a4"/>
            <w:sz w:val="24"/>
            <w:szCs w:val="24"/>
          </w:rPr>
          <w:t xml:space="preserve"> – друзей и защитников природы</w:t>
        </w:r>
      </w:hyperlink>
      <w:r w:rsidR="005254E3" w:rsidRPr="005254E3">
        <w:rPr>
          <w:sz w:val="24"/>
          <w:szCs w:val="24"/>
        </w:rPr>
        <w:t xml:space="preserve"> </w:t>
      </w:r>
      <w:r w:rsidR="00AE1055" w:rsidRPr="005254E3">
        <w:rPr>
          <w:sz w:val="24"/>
          <w:szCs w:val="24"/>
        </w:rPr>
        <w:t>(Кировская ОБДЮ им. А. С. Грина)</w:t>
      </w:r>
      <w:r w:rsidR="005254E3">
        <w:rPr>
          <w:sz w:val="24"/>
          <w:szCs w:val="24"/>
        </w:rPr>
        <w:t>.</w:t>
      </w:r>
    </w:p>
    <w:p w:rsidR="005254E3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3" w:history="1">
        <w:r w:rsidR="005254E3" w:rsidRPr="005254E3">
          <w:rPr>
            <w:rStyle w:val="a4"/>
            <w:sz w:val="24"/>
            <w:szCs w:val="24"/>
          </w:rPr>
          <w:t>К</w:t>
        </w:r>
        <w:r w:rsidR="002E30CF" w:rsidRPr="005254E3">
          <w:rPr>
            <w:rStyle w:val="a4"/>
            <w:sz w:val="24"/>
            <w:szCs w:val="24"/>
          </w:rPr>
          <w:t>онкурс фотографий о природе «Редкий кадр»</w:t>
        </w:r>
      </w:hyperlink>
      <w:r w:rsidR="002E30CF" w:rsidRPr="00D61E5F">
        <w:rPr>
          <w:sz w:val="24"/>
          <w:szCs w:val="24"/>
        </w:rPr>
        <w:t xml:space="preserve"> (</w:t>
      </w:r>
      <w:r w:rsidR="005254E3">
        <w:rPr>
          <w:sz w:val="24"/>
          <w:szCs w:val="24"/>
        </w:rPr>
        <w:t>ЦБ</w:t>
      </w:r>
      <w:r w:rsidR="00DB6AAB" w:rsidRPr="00D61E5F">
        <w:rPr>
          <w:sz w:val="24"/>
          <w:szCs w:val="24"/>
        </w:rPr>
        <w:t xml:space="preserve"> им. Н. В. Гоголя </w:t>
      </w:r>
      <w:r w:rsidR="009245D0" w:rsidRPr="00D61E5F">
        <w:rPr>
          <w:sz w:val="24"/>
          <w:szCs w:val="24"/>
        </w:rPr>
        <w:t>М</w:t>
      </w:r>
      <w:r w:rsidR="00DB6AAB" w:rsidRPr="00D61E5F">
        <w:rPr>
          <w:sz w:val="24"/>
          <w:szCs w:val="24"/>
        </w:rPr>
        <w:t>БС</w:t>
      </w:r>
      <w:r w:rsidR="002E30CF" w:rsidRPr="00D61E5F">
        <w:rPr>
          <w:sz w:val="24"/>
          <w:szCs w:val="24"/>
        </w:rPr>
        <w:t xml:space="preserve"> г. Север</w:t>
      </w:r>
      <w:r w:rsidR="002E30CF" w:rsidRPr="00D61E5F">
        <w:rPr>
          <w:sz w:val="24"/>
          <w:szCs w:val="24"/>
        </w:rPr>
        <w:t>о</w:t>
      </w:r>
      <w:r w:rsidR="002E30CF" w:rsidRPr="00D61E5F">
        <w:rPr>
          <w:sz w:val="24"/>
          <w:szCs w:val="24"/>
        </w:rPr>
        <w:t>двинска</w:t>
      </w:r>
      <w:r w:rsidR="005254E3">
        <w:rPr>
          <w:sz w:val="24"/>
          <w:szCs w:val="24"/>
        </w:rPr>
        <w:t>,</w:t>
      </w:r>
      <w:r w:rsidR="002E30CF" w:rsidRPr="00D61E5F">
        <w:rPr>
          <w:sz w:val="24"/>
          <w:szCs w:val="24"/>
        </w:rPr>
        <w:t xml:space="preserve"> Архангельская обл</w:t>
      </w:r>
      <w:r w:rsidR="005254E3">
        <w:rPr>
          <w:sz w:val="24"/>
          <w:szCs w:val="24"/>
        </w:rPr>
        <w:t>.</w:t>
      </w:r>
      <w:r w:rsidR="002E30CF" w:rsidRPr="00D61E5F">
        <w:rPr>
          <w:sz w:val="24"/>
          <w:szCs w:val="24"/>
        </w:rPr>
        <w:t>)</w:t>
      </w:r>
      <w:r w:rsidR="005254E3">
        <w:rPr>
          <w:sz w:val="24"/>
          <w:szCs w:val="24"/>
        </w:rPr>
        <w:t>.</w:t>
      </w:r>
    </w:p>
    <w:p w:rsidR="003667DC" w:rsidRPr="00D61E5F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4" w:history="1">
        <w:r w:rsidR="005254E3" w:rsidRPr="005254E3">
          <w:rPr>
            <w:rStyle w:val="a4"/>
            <w:sz w:val="24"/>
            <w:szCs w:val="24"/>
          </w:rPr>
          <w:t>Г</w:t>
        </w:r>
        <w:r w:rsidR="003667DC" w:rsidRPr="005254E3">
          <w:rPr>
            <w:rStyle w:val="a4"/>
            <w:sz w:val="24"/>
            <w:szCs w:val="24"/>
          </w:rPr>
          <w:t>ородской конкурс фотографий «Символы природы земли Воронежской»</w:t>
        </w:r>
      </w:hyperlink>
      <w:r w:rsidR="003667DC" w:rsidRPr="00D61E5F">
        <w:rPr>
          <w:sz w:val="24"/>
          <w:szCs w:val="24"/>
        </w:rPr>
        <w:t xml:space="preserve"> (Библи</w:t>
      </w:r>
      <w:r w:rsidR="003667DC" w:rsidRPr="00D61E5F">
        <w:rPr>
          <w:sz w:val="24"/>
          <w:szCs w:val="24"/>
        </w:rPr>
        <w:t>о</w:t>
      </w:r>
      <w:r w:rsidR="003667DC" w:rsidRPr="00D61E5F">
        <w:rPr>
          <w:sz w:val="24"/>
          <w:szCs w:val="24"/>
        </w:rPr>
        <w:t xml:space="preserve">тека № 22 им. И. А. Бунина </w:t>
      </w:r>
      <w:r w:rsidR="005254E3">
        <w:rPr>
          <w:sz w:val="24"/>
          <w:szCs w:val="24"/>
        </w:rPr>
        <w:t>ЦБС г. Воронежа).</w:t>
      </w:r>
    </w:p>
    <w:p w:rsidR="00FF7220" w:rsidRPr="00D61E5F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5" w:history="1">
        <w:r w:rsidR="005254E3" w:rsidRPr="005254E3">
          <w:rPr>
            <w:rStyle w:val="a4"/>
            <w:sz w:val="24"/>
            <w:szCs w:val="24"/>
          </w:rPr>
          <w:t>К</w:t>
        </w:r>
        <w:r w:rsidR="00FF7220" w:rsidRPr="005254E3">
          <w:rPr>
            <w:rStyle w:val="a4"/>
            <w:sz w:val="24"/>
            <w:szCs w:val="24"/>
          </w:rPr>
          <w:t>онкурс чтецов стихотворений «С любовью о природе</w:t>
        </w:r>
        <w:r w:rsidR="005254E3" w:rsidRPr="005254E3">
          <w:rPr>
            <w:rStyle w:val="a4"/>
            <w:sz w:val="24"/>
            <w:szCs w:val="24"/>
          </w:rPr>
          <w:t>...</w:t>
        </w:r>
        <w:r w:rsidR="00FF7220" w:rsidRPr="005254E3">
          <w:rPr>
            <w:rStyle w:val="a4"/>
            <w:sz w:val="24"/>
            <w:szCs w:val="24"/>
          </w:rPr>
          <w:t>»</w:t>
        </w:r>
      </w:hyperlink>
      <w:r w:rsidR="00FF7220" w:rsidRPr="00D61E5F">
        <w:rPr>
          <w:sz w:val="24"/>
          <w:szCs w:val="24"/>
        </w:rPr>
        <w:t xml:space="preserve"> (Научная библиотека Пе</w:t>
      </w:r>
      <w:r w:rsidR="00FF7220" w:rsidRPr="00D61E5F">
        <w:rPr>
          <w:sz w:val="24"/>
          <w:szCs w:val="24"/>
        </w:rPr>
        <w:t>т</w:t>
      </w:r>
      <w:r w:rsidR="00FF7220" w:rsidRPr="00D61E5F">
        <w:rPr>
          <w:sz w:val="24"/>
          <w:szCs w:val="24"/>
        </w:rPr>
        <w:t>розаводского госуниверситета)</w:t>
      </w:r>
      <w:r w:rsidR="005254E3">
        <w:rPr>
          <w:sz w:val="24"/>
          <w:szCs w:val="24"/>
        </w:rPr>
        <w:t>.</w:t>
      </w:r>
    </w:p>
    <w:p w:rsidR="005254E3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6" w:history="1">
        <w:r w:rsidR="001252FD" w:rsidRPr="0089189E">
          <w:rPr>
            <w:rStyle w:val="a4"/>
            <w:sz w:val="24"/>
            <w:szCs w:val="24"/>
          </w:rPr>
          <w:t>V Межрегиональный конкурс детских творческих работ читателей библиотек П</w:t>
        </w:r>
        <w:r w:rsidR="001252FD" w:rsidRPr="0089189E">
          <w:rPr>
            <w:rStyle w:val="a4"/>
            <w:sz w:val="24"/>
            <w:szCs w:val="24"/>
          </w:rPr>
          <w:t>о</w:t>
        </w:r>
        <w:r w:rsidR="001252FD" w:rsidRPr="0089189E">
          <w:rPr>
            <w:rStyle w:val="a4"/>
            <w:sz w:val="24"/>
            <w:szCs w:val="24"/>
          </w:rPr>
          <w:t>волжья «</w:t>
        </w:r>
        <w:proofErr w:type="spellStart"/>
        <w:r w:rsidR="001252FD" w:rsidRPr="0089189E">
          <w:rPr>
            <w:rStyle w:val="a4"/>
            <w:sz w:val="24"/>
            <w:szCs w:val="24"/>
          </w:rPr>
          <w:t>Экочудо</w:t>
        </w:r>
        <w:proofErr w:type="spellEnd"/>
        <w:r w:rsidR="001252FD" w:rsidRPr="0089189E">
          <w:rPr>
            <w:rStyle w:val="a4"/>
            <w:sz w:val="24"/>
            <w:szCs w:val="24"/>
          </w:rPr>
          <w:t>»</w:t>
        </w:r>
      </w:hyperlink>
      <w:r w:rsidR="001252FD" w:rsidRPr="00D61E5F">
        <w:rPr>
          <w:sz w:val="24"/>
          <w:szCs w:val="24"/>
        </w:rPr>
        <w:t xml:space="preserve"> (</w:t>
      </w:r>
      <w:r w:rsidR="0089189E" w:rsidRPr="0089189E">
        <w:rPr>
          <w:sz w:val="24"/>
          <w:szCs w:val="24"/>
        </w:rPr>
        <w:t>Самарская областная детская библиотека</w:t>
      </w:r>
      <w:r w:rsidR="0089189E">
        <w:rPr>
          <w:sz w:val="24"/>
          <w:szCs w:val="24"/>
        </w:rPr>
        <w:t>).</w:t>
      </w:r>
    </w:p>
    <w:p w:rsidR="005254E3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7" w:history="1">
        <w:r w:rsidR="0089189E" w:rsidRPr="0089189E">
          <w:rPr>
            <w:rStyle w:val="a4"/>
            <w:sz w:val="24"/>
            <w:szCs w:val="24"/>
          </w:rPr>
          <w:t>Р</w:t>
        </w:r>
        <w:r w:rsidR="001252FD" w:rsidRPr="0089189E">
          <w:rPr>
            <w:rStyle w:val="a4"/>
            <w:sz w:val="24"/>
            <w:szCs w:val="24"/>
          </w:rPr>
          <w:t>еспубликанск</w:t>
        </w:r>
        <w:r w:rsidR="0089189E" w:rsidRPr="0089189E">
          <w:rPr>
            <w:rStyle w:val="a4"/>
            <w:sz w:val="24"/>
            <w:szCs w:val="24"/>
          </w:rPr>
          <w:t>ий</w:t>
        </w:r>
        <w:r w:rsidR="001252FD" w:rsidRPr="0089189E">
          <w:rPr>
            <w:rStyle w:val="a4"/>
            <w:sz w:val="24"/>
            <w:szCs w:val="24"/>
          </w:rPr>
          <w:t xml:space="preserve"> конкурс детского творчества «Прикосновение к мастерству» для </w:t>
        </w:r>
        <w:r w:rsidR="0089189E" w:rsidRPr="0089189E">
          <w:rPr>
            <w:rStyle w:val="a4"/>
            <w:sz w:val="24"/>
            <w:szCs w:val="24"/>
          </w:rPr>
          <w:t>детей-</w:t>
        </w:r>
        <w:r w:rsidR="001252FD" w:rsidRPr="0089189E">
          <w:rPr>
            <w:rStyle w:val="a4"/>
            <w:sz w:val="24"/>
            <w:szCs w:val="24"/>
          </w:rPr>
          <w:t xml:space="preserve">инвалидов и здоровых детей </w:t>
        </w:r>
        <w:r w:rsidR="0089189E" w:rsidRPr="0089189E">
          <w:rPr>
            <w:rStyle w:val="a4"/>
            <w:sz w:val="24"/>
            <w:szCs w:val="24"/>
          </w:rPr>
          <w:t xml:space="preserve">на тему </w:t>
        </w:r>
        <w:r w:rsidR="001252FD" w:rsidRPr="0089189E">
          <w:rPr>
            <w:rStyle w:val="a4"/>
            <w:sz w:val="24"/>
            <w:szCs w:val="24"/>
          </w:rPr>
          <w:t>«</w:t>
        </w:r>
        <w:proofErr w:type="spellStart"/>
        <w:r w:rsidR="001252FD" w:rsidRPr="0089189E">
          <w:rPr>
            <w:rStyle w:val="a4"/>
            <w:sz w:val="24"/>
            <w:szCs w:val="24"/>
          </w:rPr>
          <w:t>Эконевидаль</w:t>
        </w:r>
        <w:proofErr w:type="spellEnd"/>
        <w:r w:rsidR="001252FD" w:rsidRPr="0089189E">
          <w:rPr>
            <w:rStyle w:val="a4"/>
            <w:sz w:val="24"/>
            <w:szCs w:val="24"/>
          </w:rPr>
          <w:t>»</w:t>
        </w:r>
      </w:hyperlink>
      <w:r w:rsidR="001252FD" w:rsidRPr="00D61E5F">
        <w:rPr>
          <w:color w:val="7030A0"/>
          <w:sz w:val="24"/>
          <w:szCs w:val="24"/>
        </w:rPr>
        <w:t xml:space="preserve"> </w:t>
      </w:r>
      <w:r w:rsidR="00D50641" w:rsidRPr="00D61E5F">
        <w:rPr>
          <w:sz w:val="24"/>
          <w:szCs w:val="24"/>
        </w:rPr>
        <w:t>(Чувашская республика</w:t>
      </w:r>
      <w:r w:rsidR="00D50641" w:rsidRPr="00D61E5F">
        <w:rPr>
          <w:sz w:val="24"/>
          <w:szCs w:val="24"/>
        </w:rPr>
        <w:t>н</w:t>
      </w:r>
      <w:r w:rsidR="00D50641" w:rsidRPr="00D61E5F">
        <w:rPr>
          <w:sz w:val="24"/>
          <w:szCs w:val="24"/>
        </w:rPr>
        <w:t>ская детско-юношеская библиотека)</w:t>
      </w:r>
      <w:r w:rsidR="0089189E">
        <w:rPr>
          <w:sz w:val="24"/>
          <w:szCs w:val="24"/>
        </w:rPr>
        <w:t>.</w:t>
      </w:r>
    </w:p>
    <w:p w:rsidR="00EE0174" w:rsidRPr="00D61E5F" w:rsidRDefault="00B25DF3" w:rsidP="0089189E">
      <w:pPr>
        <w:pStyle w:val="ad"/>
        <w:numPr>
          <w:ilvl w:val="0"/>
          <w:numId w:val="35"/>
        </w:numPr>
        <w:tabs>
          <w:tab w:val="left" w:pos="851"/>
        </w:tabs>
        <w:spacing w:line="240" w:lineRule="auto"/>
        <w:ind w:left="851" w:hanging="284"/>
        <w:jc w:val="left"/>
        <w:rPr>
          <w:sz w:val="24"/>
          <w:szCs w:val="24"/>
        </w:rPr>
      </w:pPr>
      <w:hyperlink r:id="rId38" w:history="1">
        <w:r w:rsidR="0089189E" w:rsidRPr="0089189E">
          <w:rPr>
            <w:rStyle w:val="a4"/>
            <w:sz w:val="24"/>
            <w:szCs w:val="24"/>
          </w:rPr>
          <w:t>О</w:t>
        </w:r>
        <w:r w:rsidR="00EE0174" w:rsidRPr="0089189E">
          <w:rPr>
            <w:rStyle w:val="a4"/>
            <w:sz w:val="24"/>
            <w:szCs w:val="24"/>
          </w:rPr>
          <w:t>бластной творческий конкурс экологических рисунков и фотографий «За лес! За воду! За природу!»</w:t>
        </w:r>
      </w:hyperlink>
      <w:r w:rsidR="00EE0174" w:rsidRPr="00D61E5F">
        <w:rPr>
          <w:sz w:val="24"/>
          <w:szCs w:val="24"/>
        </w:rPr>
        <w:t xml:space="preserve"> (Томская областная детско-юношеская библиотека)</w:t>
      </w:r>
      <w:r w:rsidR="0089189E">
        <w:rPr>
          <w:sz w:val="24"/>
          <w:szCs w:val="24"/>
        </w:rPr>
        <w:t>.</w:t>
      </w:r>
    </w:p>
    <w:p w:rsidR="005254E3" w:rsidRDefault="005254E3" w:rsidP="00D61E5F">
      <w:pPr>
        <w:spacing w:line="240" w:lineRule="auto"/>
        <w:ind w:firstLine="567"/>
        <w:rPr>
          <w:sz w:val="24"/>
          <w:szCs w:val="24"/>
        </w:rPr>
      </w:pPr>
    </w:p>
    <w:p w:rsidR="00D97787" w:rsidRPr="00D61E5F" w:rsidRDefault="00D97787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Не остались в стороне и библиотеки Удмуртской Республики. </w:t>
      </w:r>
      <w:r w:rsidR="00E63A76" w:rsidRPr="00D61E5F">
        <w:rPr>
          <w:sz w:val="24"/>
          <w:szCs w:val="24"/>
        </w:rPr>
        <w:t>Например,</w:t>
      </w:r>
      <w:r w:rsidR="00D500A8" w:rsidRPr="00D61E5F">
        <w:rPr>
          <w:sz w:val="24"/>
          <w:szCs w:val="24"/>
        </w:rPr>
        <w:t xml:space="preserve"> </w:t>
      </w:r>
      <w:proofErr w:type="spellStart"/>
      <w:r w:rsidR="00130826" w:rsidRPr="00D61E5F">
        <w:rPr>
          <w:sz w:val="24"/>
          <w:szCs w:val="24"/>
        </w:rPr>
        <w:t>Можгинская</w:t>
      </w:r>
      <w:proofErr w:type="spellEnd"/>
      <w:r w:rsidR="00130826" w:rsidRPr="00D61E5F">
        <w:rPr>
          <w:sz w:val="24"/>
          <w:szCs w:val="24"/>
        </w:rPr>
        <w:t xml:space="preserve"> </w:t>
      </w:r>
      <w:r w:rsidR="00353225" w:rsidRPr="00D61E5F">
        <w:rPr>
          <w:sz w:val="24"/>
          <w:szCs w:val="24"/>
        </w:rPr>
        <w:t>р</w:t>
      </w:r>
      <w:r w:rsidRPr="00D61E5F">
        <w:rPr>
          <w:sz w:val="24"/>
          <w:szCs w:val="24"/>
        </w:rPr>
        <w:t xml:space="preserve">айонная библиотека </w:t>
      </w:r>
      <w:r w:rsidR="00130826" w:rsidRPr="00D61E5F">
        <w:rPr>
          <w:sz w:val="24"/>
          <w:szCs w:val="24"/>
        </w:rPr>
        <w:t>п</w:t>
      </w:r>
      <w:r w:rsidRPr="00D61E5F">
        <w:rPr>
          <w:sz w:val="24"/>
          <w:szCs w:val="24"/>
        </w:rPr>
        <w:t>р</w:t>
      </w:r>
      <w:r w:rsidR="00130826" w:rsidRPr="00D61E5F">
        <w:rPr>
          <w:sz w:val="24"/>
          <w:szCs w:val="24"/>
        </w:rPr>
        <w:t>овела</w:t>
      </w:r>
      <w:r w:rsidRPr="00D61E5F">
        <w:rPr>
          <w:sz w:val="24"/>
          <w:szCs w:val="24"/>
        </w:rPr>
        <w:t xml:space="preserve"> </w:t>
      </w:r>
      <w:r w:rsidR="0089189E" w:rsidRPr="00D61E5F">
        <w:rPr>
          <w:sz w:val="24"/>
          <w:szCs w:val="24"/>
        </w:rPr>
        <w:t xml:space="preserve">среди школьников и студентов </w:t>
      </w:r>
      <w:r w:rsidR="00130826" w:rsidRPr="0089189E">
        <w:rPr>
          <w:sz w:val="24"/>
          <w:szCs w:val="24"/>
        </w:rPr>
        <w:t>конкурс экологических фот</w:t>
      </w:r>
      <w:r w:rsidR="00130826" w:rsidRPr="0089189E">
        <w:rPr>
          <w:sz w:val="24"/>
          <w:szCs w:val="24"/>
        </w:rPr>
        <w:t>о</w:t>
      </w:r>
      <w:r w:rsidR="00130826" w:rsidRPr="0089189E">
        <w:rPr>
          <w:sz w:val="24"/>
          <w:szCs w:val="24"/>
        </w:rPr>
        <w:t>графий «Сигнал тревоги»</w:t>
      </w:r>
      <w:r w:rsidRPr="00D61E5F">
        <w:rPr>
          <w:sz w:val="24"/>
          <w:szCs w:val="24"/>
        </w:rPr>
        <w:t xml:space="preserve">; </w:t>
      </w:r>
      <w:proofErr w:type="spellStart"/>
      <w:r w:rsidR="00130826" w:rsidRPr="00D61E5F">
        <w:rPr>
          <w:sz w:val="24"/>
          <w:szCs w:val="24"/>
        </w:rPr>
        <w:t>Киясовская</w:t>
      </w:r>
      <w:proofErr w:type="spellEnd"/>
      <w:r w:rsidR="00130826" w:rsidRPr="00D61E5F">
        <w:rPr>
          <w:sz w:val="24"/>
          <w:szCs w:val="24"/>
        </w:rPr>
        <w:t xml:space="preserve"> районная библиотека </w:t>
      </w:r>
      <w:r w:rsidRPr="00D61E5F">
        <w:rPr>
          <w:sz w:val="24"/>
          <w:szCs w:val="24"/>
        </w:rPr>
        <w:t xml:space="preserve">– </w:t>
      </w:r>
      <w:r w:rsidR="00130826" w:rsidRPr="00D61E5F">
        <w:rPr>
          <w:sz w:val="24"/>
          <w:szCs w:val="24"/>
        </w:rPr>
        <w:t>конкурс творческих работ из</w:t>
      </w:r>
      <w:r w:rsidR="0089189E">
        <w:rPr>
          <w:sz w:val="24"/>
          <w:szCs w:val="24"/>
        </w:rPr>
        <w:t> </w:t>
      </w:r>
      <w:r w:rsidR="00130826" w:rsidRPr="00D61E5F">
        <w:rPr>
          <w:sz w:val="24"/>
          <w:szCs w:val="24"/>
        </w:rPr>
        <w:t>бросового материала и вторсырья «Из мусорной кучки – классные штучки»</w:t>
      </w:r>
      <w:r w:rsidRPr="00D61E5F">
        <w:rPr>
          <w:sz w:val="24"/>
          <w:szCs w:val="24"/>
        </w:rPr>
        <w:t xml:space="preserve">; </w:t>
      </w:r>
      <w:proofErr w:type="spellStart"/>
      <w:r w:rsidRPr="00D61E5F">
        <w:rPr>
          <w:sz w:val="24"/>
          <w:szCs w:val="24"/>
        </w:rPr>
        <w:t>Кизнерская</w:t>
      </w:r>
      <w:proofErr w:type="spellEnd"/>
      <w:r w:rsidRPr="00D61E5F">
        <w:rPr>
          <w:sz w:val="24"/>
          <w:szCs w:val="24"/>
        </w:rPr>
        <w:t xml:space="preserve"> районная библиотек</w:t>
      </w:r>
      <w:r w:rsidR="00CF79BF" w:rsidRPr="00D61E5F">
        <w:rPr>
          <w:sz w:val="24"/>
          <w:szCs w:val="24"/>
        </w:rPr>
        <w:t>а</w:t>
      </w:r>
      <w:r w:rsidRPr="00D61E5F">
        <w:rPr>
          <w:sz w:val="24"/>
          <w:szCs w:val="24"/>
        </w:rPr>
        <w:t xml:space="preserve"> – фотоконкурс «Войди в природу другом»; </w:t>
      </w:r>
      <w:proofErr w:type="spellStart"/>
      <w:r w:rsidR="00026665" w:rsidRPr="00D61E5F">
        <w:rPr>
          <w:sz w:val="24"/>
          <w:szCs w:val="24"/>
        </w:rPr>
        <w:t>Игринская</w:t>
      </w:r>
      <w:proofErr w:type="spellEnd"/>
      <w:r w:rsidR="00026665" w:rsidRPr="00D61E5F">
        <w:rPr>
          <w:sz w:val="24"/>
          <w:szCs w:val="24"/>
        </w:rPr>
        <w:t xml:space="preserve"> ЦБС</w:t>
      </w:r>
      <w:r w:rsidRPr="00D61E5F">
        <w:rPr>
          <w:sz w:val="24"/>
          <w:szCs w:val="24"/>
        </w:rPr>
        <w:t xml:space="preserve"> – районный экологический конкурс литературных работ </w:t>
      </w:r>
      <w:r w:rsidR="0089189E" w:rsidRPr="00D61E5F">
        <w:rPr>
          <w:sz w:val="24"/>
          <w:szCs w:val="24"/>
        </w:rPr>
        <w:t>детей и подростко</w:t>
      </w:r>
      <w:r w:rsidR="0089189E">
        <w:rPr>
          <w:sz w:val="24"/>
          <w:szCs w:val="24"/>
        </w:rPr>
        <w:t>в</w:t>
      </w:r>
      <w:r w:rsidR="0089189E" w:rsidRPr="00D61E5F">
        <w:rPr>
          <w:sz w:val="24"/>
          <w:szCs w:val="24"/>
        </w:rPr>
        <w:t xml:space="preserve"> </w:t>
      </w:r>
      <w:hyperlink r:id="rId39" w:history="1">
        <w:r w:rsidRPr="0089189E">
          <w:rPr>
            <w:rStyle w:val="a4"/>
            <w:sz w:val="24"/>
            <w:szCs w:val="24"/>
          </w:rPr>
          <w:t>«Заповедано нам сберечь!»</w:t>
        </w:r>
      </w:hyperlink>
      <w:r w:rsidRPr="00D61E5F">
        <w:rPr>
          <w:sz w:val="24"/>
          <w:szCs w:val="24"/>
        </w:rPr>
        <w:t>.</w:t>
      </w:r>
    </w:p>
    <w:p w:rsidR="005A61B2" w:rsidRPr="00D61E5F" w:rsidRDefault="005A61B2" w:rsidP="00D61E5F">
      <w:pPr>
        <w:pStyle w:val="ad"/>
        <w:spacing w:line="240" w:lineRule="auto"/>
        <w:ind w:left="0" w:firstLine="567"/>
        <w:rPr>
          <w:sz w:val="24"/>
          <w:szCs w:val="24"/>
        </w:rPr>
      </w:pPr>
    </w:p>
    <w:p w:rsidR="0082557D" w:rsidRDefault="00B25DF3" w:rsidP="00D61E5F">
      <w:pPr>
        <w:spacing w:line="240" w:lineRule="auto"/>
        <w:ind w:firstLine="567"/>
        <w:rPr>
          <w:rStyle w:val="a6"/>
          <w:b w:val="0"/>
          <w:color w:val="292929"/>
          <w:sz w:val="24"/>
          <w:szCs w:val="24"/>
          <w:shd w:val="clear" w:color="auto" w:fill="FFFFFF"/>
        </w:rPr>
      </w:pPr>
      <w:hyperlink r:id="rId40" w:anchor="ixzz51sU4iSIf" w:history="1">
        <w:r w:rsidR="008008DF" w:rsidRPr="008A0DCB">
          <w:rPr>
            <w:rStyle w:val="a4"/>
            <w:sz w:val="24"/>
            <w:szCs w:val="24"/>
          </w:rPr>
          <w:t>Указом Президента РФ от 10</w:t>
        </w:r>
        <w:r w:rsidR="008A0DCB" w:rsidRPr="008A0DCB">
          <w:rPr>
            <w:rStyle w:val="a4"/>
            <w:sz w:val="24"/>
            <w:szCs w:val="24"/>
          </w:rPr>
          <w:t>.08.</w:t>
        </w:r>
        <w:r w:rsidR="008008DF" w:rsidRPr="008A0DCB">
          <w:rPr>
            <w:rStyle w:val="a4"/>
            <w:sz w:val="24"/>
            <w:szCs w:val="24"/>
          </w:rPr>
          <w:t>2012 г. № 1157</w:t>
        </w:r>
      </w:hyperlink>
      <w:r w:rsidR="008008DF" w:rsidRPr="00D61E5F">
        <w:rPr>
          <w:sz w:val="24"/>
          <w:szCs w:val="24"/>
        </w:rPr>
        <w:t xml:space="preserve"> 2013 год был объявлен Годом охраны окружающей среды. В том же году Российская государственная библиотека для молодежи при поддержке Министерства культуры РФ и Российской библиотечной ассоциации провела </w:t>
      </w:r>
      <w:r w:rsidR="008008DF" w:rsidRPr="008A0DCB">
        <w:rPr>
          <w:b/>
          <w:sz w:val="24"/>
          <w:szCs w:val="24"/>
        </w:rPr>
        <w:t xml:space="preserve">Всероссийский конкурс экологических </w:t>
      </w:r>
      <w:proofErr w:type="spellStart"/>
      <w:r w:rsidR="008008DF" w:rsidRPr="008A0DCB">
        <w:rPr>
          <w:b/>
          <w:sz w:val="24"/>
          <w:szCs w:val="24"/>
        </w:rPr>
        <w:t>интернет-ресурсов</w:t>
      </w:r>
      <w:proofErr w:type="spellEnd"/>
      <w:r w:rsidR="008008DF" w:rsidRPr="008A0DCB">
        <w:rPr>
          <w:b/>
          <w:sz w:val="24"/>
          <w:szCs w:val="24"/>
        </w:rPr>
        <w:t xml:space="preserve"> публичных библиотек</w:t>
      </w:r>
      <w:r w:rsidR="00315911">
        <w:rPr>
          <w:sz w:val="24"/>
          <w:szCs w:val="24"/>
        </w:rPr>
        <w:t>, о</w:t>
      </w:r>
      <w:r w:rsidR="00670DA7" w:rsidRPr="00D61E5F">
        <w:rPr>
          <w:sz w:val="24"/>
          <w:szCs w:val="24"/>
        </w:rPr>
        <w:t>дн</w:t>
      </w:r>
      <w:r w:rsidR="00315911">
        <w:rPr>
          <w:sz w:val="24"/>
          <w:szCs w:val="24"/>
        </w:rPr>
        <w:t>ой</w:t>
      </w:r>
      <w:r w:rsidR="00670DA7" w:rsidRPr="00D61E5F">
        <w:rPr>
          <w:sz w:val="24"/>
          <w:szCs w:val="24"/>
        </w:rPr>
        <w:t xml:space="preserve"> из номинаций </w:t>
      </w:r>
      <w:r w:rsidR="00315911">
        <w:rPr>
          <w:sz w:val="24"/>
          <w:szCs w:val="24"/>
        </w:rPr>
        <w:t>которого было</w:t>
      </w:r>
      <w:r w:rsidR="00670DA7" w:rsidRPr="00D61E5F">
        <w:rPr>
          <w:sz w:val="24"/>
          <w:szCs w:val="24"/>
        </w:rPr>
        <w:t xml:space="preserve"> «</w:t>
      </w:r>
      <w:r w:rsidR="001B2912" w:rsidRPr="00D61E5F">
        <w:rPr>
          <w:sz w:val="24"/>
          <w:szCs w:val="24"/>
        </w:rPr>
        <w:t>Экологические сайты библиотек, экологические разделы би</w:t>
      </w:r>
      <w:r w:rsidR="001B2912" w:rsidRPr="00D61E5F">
        <w:rPr>
          <w:sz w:val="24"/>
          <w:szCs w:val="24"/>
        </w:rPr>
        <w:t>б</w:t>
      </w:r>
      <w:r w:rsidR="001B2912" w:rsidRPr="00D61E5F">
        <w:rPr>
          <w:sz w:val="24"/>
          <w:szCs w:val="24"/>
        </w:rPr>
        <w:t>лиотечных сайтов</w:t>
      </w:r>
      <w:r w:rsidR="00670DA7" w:rsidRPr="00D61E5F">
        <w:rPr>
          <w:sz w:val="24"/>
          <w:szCs w:val="24"/>
        </w:rPr>
        <w:t>»</w:t>
      </w:r>
      <w:r w:rsidR="001B2912" w:rsidRPr="00D61E5F">
        <w:rPr>
          <w:sz w:val="24"/>
          <w:szCs w:val="24"/>
        </w:rPr>
        <w:t xml:space="preserve">. </w:t>
      </w:r>
      <w:r w:rsidR="008008DF" w:rsidRPr="00D61E5F">
        <w:rPr>
          <w:sz w:val="24"/>
          <w:szCs w:val="24"/>
        </w:rPr>
        <w:t xml:space="preserve">В </w:t>
      </w:r>
      <w:r w:rsidR="00315911">
        <w:rPr>
          <w:sz w:val="24"/>
          <w:szCs w:val="24"/>
        </w:rPr>
        <w:t>рамках конкурса</w:t>
      </w:r>
      <w:r w:rsidR="008008DF" w:rsidRPr="00D61E5F">
        <w:rPr>
          <w:sz w:val="24"/>
          <w:szCs w:val="24"/>
        </w:rPr>
        <w:t xml:space="preserve"> активизировалась деятельность библиотек по созд</w:t>
      </w:r>
      <w:r w:rsidR="008008DF" w:rsidRPr="00D61E5F">
        <w:rPr>
          <w:sz w:val="24"/>
          <w:szCs w:val="24"/>
        </w:rPr>
        <w:t>а</w:t>
      </w:r>
      <w:r w:rsidR="008008DF" w:rsidRPr="00D61E5F">
        <w:rPr>
          <w:sz w:val="24"/>
          <w:szCs w:val="24"/>
        </w:rPr>
        <w:t xml:space="preserve">нию экологических ресурсов на библиотечных сайтах. </w:t>
      </w:r>
      <w:r w:rsidR="00315911">
        <w:rPr>
          <w:sz w:val="24"/>
          <w:szCs w:val="24"/>
        </w:rPr>
        <w:t>К</w:t>
      </w:r>
      <w:r w:rsidR="000A3BA9" w:rsidRPr="00D61E5F">
        <w:rPr>
          <w:sz w:val="24"/>
          <w:szCs w:val="24"/>
        </w:rPr>
        <w:t xml:space="preserve"> сожалению,</w:t>
      </w:r>
      <w:r w:rsidR="004A05A4" w:rsidRPr="00D61E5F">
        <w:rPr>
          <w:sz w:val="24"/>
          <w:szCs w:val="24"/>
        </w:rPr>
        <w:t xml:space="preserve"> после того как Год охраны окружающей среды закончился, некоторые библиотеки перестали актуализировать </w:t>
      </w:r>
      <w:r w:rsidR="00315911">
        <w:rPr>
          <w:sz w:val="24"/>
          <w:szCs w:val="24"/>
        </w:rPr>
        <w:t>свои</w:t>
      </w:r>
      <w:r w:rsidR="004A05A4" w:rsidRPr="00D61E5F">
        <w:rPr>
          <w:sz w:val="24"/>
          <w:szCs w:val="24"/>
        </w:rPr>
        <w:t xml:space="preserve"> ресурсы, т. е. фактически заморозили их</w:t>
      </w:r>
      <w:r w:rsidR="00315911">
        <w:rPr>
          <w:sz w:val="24"/>
          <w:szCs w:val="24"/>
        </w:rPr>
        <w:t>, но б</w:t>
      </w:r>
      <w:r w:rsidR="000A3BA9" w:rsidRPr="00D61E5F">
        <w:rPr>
          <w:sz w:val="24"/>
          <w:szCs w:val="24"/>
        </w:rPr>
        <w:t xml:space="preserve">ольшинство </w:t>
      </w:r>
      <w:r w:rsidR="004A05A4" w:rsidRPr="00D61E5F">
        <w:rPr>
          <w:sz w:val="24"/>
          <w:szCs w:val="24"/>
        </w:rPr>
        <w:t>продолжа</w:t>
      </w:r>
      <w:r w:rsidR="00823EB8">
        <w:rPr>
          <w:sz w:val="24"/>
          <w:szCs w:val="24"/>
        </w:rPr>
        <w:t>е</w:t>
      </w:r>
      <w:r w:rsidR="004A05A4" w:rsidRPr="00D61E5F">
        <w:rPr>
          <w:sz w:val="24"/>
          <w:szCs w:val="24"/>
        </w:rPr>
        <w:t xml:space="preserve">т </w:t>
      </w:r>
      <w:r w:rsidR="000A3BA9" w:rsidRPr="00D61E5F">
        <w:rPr>
          <w:sz w:val="24"/>
          <w:szCs w:val="24"/>
        </w:rPr>
        <w:t>функционир</w:t>
      </w:r>
      <w:r w:rsidR="000A3BA9" w:rsidRPr="00D61E5F">
        <w:rPr>
          <w:sz w:val="24"/>
          <w:szCs w:val="24"/>
        </w:rPr>
        <w:t>о</w:t>
      </w:r>
      <w:r w:rsidR="000A3BA9" w:rsidRPr="00D61E5F">
        <w:rPr>
          <w:sz w:val="24"/>
          <w:szCs w:val="24"/>
        </w:rPr>
        <w:t>вать</w:t>
      </w:r>
      <w:r w:rsidR="00315911">
        <w:rPr>
          <w:sz w:val="24"/>
          <w:szCs w:val="24"/>
        </w:rPr>
        <w:t xml:space="preserve"> и развиваться</w:t>
      </w:r>
      <w:r w:rsidR="004A05A4" w:rsidRPr="00D61E5F">
        <w:rPr>
          <w:sz w:val="24"/>
          <w:szCs w:val="24"/>
        </w:rPr>
        <w:t>.</w:t>
      </w:r>
      <w:r w:rsidR="00315911">
        <w:rPr>
          <w:sz w:val="24"/>
          <w:szCs w:val="24"/>
        </w:rPr>
        <w:t xml:space="preserve"> </w:t>
      </w:r>
      <w:r w:rsidR="00324DCE" w:rsidRPr="00D61E5F">
        <w:rPr>
          <w:sz w:val="24"/>
          <w:szCs w:val="24"/>
        </w:rPr>
        <w:t>Национальная библиотека</w:t>
      </w:r>
      <w:r w:rsidR="00324DCE" w:rsidRPr="00D61E5F">
        <w:rPr>
          <w:b/>
          <w:sz w:val="24"/>
          <w:szCs w:val="24"/>
        </w:rPr>
        <w:t xml:space="preserve"> </w:t>
      </w:r>
      <w:r w:rsidR="00315911">
        <w:rPr>
          <w:sz w:val="24"/>
          <w:szCs w:val="24"/>
        </w:rPr>
        <w:t>УР</w:t>
      </w:r>
      <w:r w:rsidR="00324DCE" w:rsidRPr="00D61E5F">
        <w:rPr>
          <w:sz w:val="24"/>
          <w:szCs w:val="24"/>
        </w:rPr>
        <w:t xml:space="preserve"> </w:t>
      </w:r>
      <w:r w:rsidR="0082557D" w:rsidRPr="00D61E5F">
        <w:rPr>
          <w:sz w:val="24"/>
          <w:szCs w:val="24"/>
        </w:rPr>
        <w:t>на страниц</w:t>
      </w:r>
      <w:r w:rsidR="00823EB8">
        <w:rPr>
          <w:sz w:val="24"/>
          <w:szCs w:val="24"/>
        </w:rPr>
        <w:t>е своего Центра экологической и</w:t>
      </w:r>
      <w:r w:rsidR="00823EB8">
        <w:rPr>
          <w:sz w:val="24"/>
          <w:szCs w:val="24"/>
        </w:rPr>
        <w:t>н</w:t>
      </w:r>
      <w:r w:rsidR="00823EB8">
        <w:rPr>
          <w:sz w:val="24"/>
          <w:szCs w:val="24"/>
        </w:rPr>
        <w:t>формации</w:t>
      </w:r>
      <w:r w:rsidR="00315911">
        <w:rPr>
          <w:sz w:val="24"/>
          <w:szCs w:val="24"/>
        </w:rPr>
        <w:t xml:space="preserve"> </w:t>
      </w:r>
      <w:r w:rsidR="00324DCE" w:rsidRPr="00D61E5F">
        <w:rPr>
          <w:sz w:val="24"/>
          <w:szCs w:val="24"/>
        </w:rPr>
        <w:t>разместила каталог ссылок</w:t>
      </w:r>
      <w:r w:rsidR="00823EB8">
        <w:rPr>
          <w:sz w:val="24"/>
          <w:szCs w:val="24"/>
        </w:rPr>
        <w:t xml:space="preserve"> на действующие</w:t>
      </w:r>
      <w:r w:rsidR="00324DCE" w:rsidRPr="00D61E5F">
        <w:rPr>
          <w:sz w:val="24"/>
          <w:szCs w:val="24"/>
        </w:rPr>
        <w:t xml:space="preserve"> </w:t>
      </w:r>
      <w:hyperlink r:id="rId41" w:history="1">
        <w:r w:rsidR="00324DCE" w:rsidRPr="00315911">
          <w:rPr>
            <w:rStyle w:val="a4"/>
            <w:sz w:val="24"/>
            <w:szCs w:val="24"/>
          </w:rPr>
          <w:t>«</w:t>
        </w:r>
        <w:r w:rsidR="00324DCE" w:rsidRPr="00315911">
          <w:rPr>
            <w:rStyle w:val="a4"/>
            <w:kern w:val="36"/>
            <w:sz w:val="24"/>
            <w:szCs w:val="24"/>
            <w:lang w:eastAsia="ru-RU"/>
          </w:rPr>
          <w:t>Библиотечные центры экологич</w:t>
        </w:r>
        <w:r w:rsidR="00324DCE" w:rsidRPr="00315911">
          <w:rPr>
            <w:rStyle w:val="a4"/>
            <w:kern w:val="36"/>
            <w:sz w:val="24"/>
            <w:szCs w:val="24"/>
            <w:lang w:eastAsia="ru-RU"/>
          </w:rPr>
          <w:t>е</w:t>
        </w:r>
        <w:r w:rsidR="00324DCE" w:rsidRPr="00315911">
          <w:rPr>
            <w:rStyle w:val="a4"/>
            <w:kern w:val="36"/>
            <w:sz w:val="24"/>
            <w:szCs w:val="24"/>
            <w:lang w:eastAsia="ru-RU"/>
          </w:rPr>
          <w:t>ской информации»</w:t>
        </w:r>
      </w:hyperlink>
      <w:r w:rsidR="0082557D" w:rsidRPr="00D61E5F">
        <w:rPr>
          <w:sz w:val="24"/>
          <w:szCs w:val="24"/>
        </w:rPr>
        <w:t xml:space="preserve">. </w:t>
      </w:r>
      <w:r w:rsidR="00315911">
        <w:rPr>
          <w:sz w:val="24"/>
          <w:szCs w:val="24"/>
        </w:rPr>
        <w:t>Он</w:t>
      </w:r>
      <w:r w:rsidR="0082557D" w:rsidRPr="00D61E5F">
        <w:rPr>
          <w:sz w:val="24"/>
          <w:szCs w:val="24"/>
        </w:rPr>
        <w:t xml:space="preserve"> состоит из следующих разделов: 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библиотеки федерального уровня, библиотеки академий наук и</w:t>
      </w:r>
      <w:r w:rsidR="00315911">
        <w:rPr>
          <w:rStyle w:val="a6"/>
          <w:b w:val="0"/>
          <w:color w:val="292929"/>
          <w:sz w:val="24"/>
          <w:szCs w:val="24"/>
          <w:shd w:val="clear" w:color="auto" w:fill="FFFFFF"/>
        </w:rPr>
        <w:t> 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высших учебных заведений, центральные региональные би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б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лиотеки (национальные</w:t>
      </w:r>
      <w:r w:rsidR="00C80604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,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 xml:space="preserve"> краевые и областные библиотеки), муниципальные библиотеки, де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т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ские и юношеские библиотеки и ф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и</w:t>
      </w:r>
      <w:r w:rsidR="0082557D" w:rsidRPr="00D61E5F">
        <w:rPr>
          <w:rStyle w:val="a6"/>
          <w:b w:val="0"/>
          <w:color w:val="292929"/>
          <w:sz w:val="24"/>
          <w:szCs w:val="24"/>
          <w:shd w:val="clear" w:color="auto" w:fill="FFFFFF"/>
        </w:rPr>
        <w:t>лиалы, библиотеки стран СНГ.</w:t>
      </w:r>
    </w:p>
    <w:p w:rsidR="00315911" w:rsidRPr="00D61E5F" w:rsidRDefault="00315911" w:rsidP="00D61E5F">
      <w:pPr>
        <w:spacing w:line="240" w:lineRule="auto"/>
        <w:ind w:firstLine="567"/>
        <w:rPr>
          <w:b/>
          <w:sz w:val="24"/>
          <w:szCs w:val="24"/>
        </w:rPr>
      </w:pPr>
    </w:p>
    <w:p w:rsidR="00324DCE" w:rsidRPr="00D61E5F" w:rsidRDefault="00324DCE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 xml:space="preserve">Занимаясь экологическим просвещением населения, библиотеки </w:t>
      </w:r>
      <w:r w:rsidR="002E1D00" w:rsidRPr="00D61E5F">
        <w:rPr>
          <w:sz w:val="24"/>
          <w:szCs w:val="24"/>
        </w:rPr>
        <w:t>гото</w:t>
      </w:r>
      <w:r w:rsidR="00744366" w:rsidRPr="00D61E5F">
        <w:rPr>
          <w:sz w:val="24"/>
          <w:szCs w:val="24"/>
        </w:rPr>
        <w:t>в</w:t>
      </w:r>
      <w:r w:rsidR="00C80604" w:rsidRPr="00D61E5F">
        <w:rPr>
          <w:sz w:val="24"/>
          <w:szCs w:val="24"/>
        </w:rPr>
        <w:t>ят</w:t>
      </w:r>
      <w:r w:rsidR="00744366" w:rsidRPr="00D61E5F">
        <w:rPr>
          <w:sz w:val="24"/>
          <w:szCs w:val="24"/>
        </w:rPr>
        <w:t xml:space="preserve"> собственную </w:t>
      </w:r>
      <w:r w:rsidR="00744366" w:rsidRPr="00315911">
        <w:rPr>
          <w:b/>
          <w:sz w:val="24"/>
          <w:szCs w:val="24"/>
        </w:rPr>
        <w:t>издательскую продукци</w:t>
      </w:r>
      <w:r w:rsidR="00923C12" w:rsidRPr="00315911">
        <w:rPr>
          <w:b/>
          <w:sz w:val="24"/>
          <w:szCs w:val="24"/>
        </w:rPr>
        <w:t>ю</w:t>
      </w:r>
      <w:r w:rsidR="00744366" w:rsidRPr="00D61E5F">
        <w:rPr>
          <w:sz w:val="24"/>
          <w:szCs w:val="24"/>
        </w:rPr>
        <w:t xml:space="preserve"> – </w:t>
      </w:r>
      <w:r w:rsidRPr="00D61E5F">
        <w:rPr>
          <w:sz w:val="24"/>
          <w:szCs w:val="24"/>
        </w:rPr>
        <w:t>методические разработки</w:t>
      </w:r>
      <w:r w:rsidR="00744366" w:rsidRPr="00D61E5F">
        <w:rPr>
          <w:sz w:val="24"/>
          <w:szCs w:val="24"/>
        </w:rPr>
        <w:t>, рекомендательные списки и т.</w:t>
      </w:r>
      <w:r w:rsidR="00315911">
        <w:rPr>
          <w:sz w:val="24"/>
          <w:szCs w:val="24"/>
        </w:rPr>
        <w:t xml:space="preserve"> </w:t>
      </w:r>
      <w:r w:rsidR="00744366" w:rsidRPr="00D61E5F">
        <w:rPr>
          <w:sz w:val="24"/>
          <w:szCs w:val="24"/>
        </w:rPr>
        <w:t>п</w:t>
      </w:r>
      <w:r w:rsidRPr="00D61E5F">
        <w:rPr>
          <w:sz w:val="24"/>
          <w:szCs w:val="24"/>
        </w:rPr>
        <w:t>. Многие библиотеки размещают эти материалы на своих сайтах.</w:t>
      </w:r>
      <w:r w:rsidR="00315911">
        <w:rPr>
          <w:sz w:val="24"/>
          <w:szCs w:val="24"/>
        </w:rPr>
        <w:t xml:space="preserve"> </w:t>
      </w:r>
      <w:r w:rsidR="001C2A38" w:rsidRPr="00D61E5F">
        <w:rPr>
          <w:sz w:val="24"/>
          <w:szCs w:val="24"/>
        </w:rPr>
        <w:t xml:space="preserve">Так, </w:t>
      </w:r>
      <w:r w:rsidR="00735CFB" w:rsidRPr="00D61E5F">
        <w:rPr>
          <w:sz w:val="24"/>
          <w:szCs w:val="24"/>
        </w:rPr>
        <w:t>например</w:t>
      </w:r>
      <w:r w:rsidR="001C2A38" w:rsidRPr="00D61E5F">
        <w:rPr>
          <w:sz w:val="24"/>
          <w:szCs w:val="24"/>
        </w:rPr>
        <w:t>, на эколог</w:t>
      </w:r>
      <w:r w:rsidR="001C2A38" w:rsidRPr="00D61E5F">
        <w:rPr>
          <w:sz w:val="24"/>
          <w:szCs w:val="24"/>
        </w:rPr>
        <w:t>и</w:t>
      </w:r>
      <w:r w:rsidR="001C2A38" w:rsidRPr="00D61E5F">
        <w:rPr>
          <w:sz w:val="24"/>
          <w:szCs w:val="24"/>
        </w:rPr>
        <w:t>ческой страничке Научн</w:t>
      </w:r>
      <w:r w:rsidR="00735CFB" w:rsidRPr="00D61E5F">
        <w:rPr>
          <w:sz w:val="24"/>
          <w:szCs w:val="24"/>
        </w:rPr>
        <w:t>ой</w:t>
      </w:r>
      <w:r w:rsidR="001C2A38" w:rsidRPr="00D61E5F">
        <w:rPr>
          <w:sz w:val="24"/>
          <w:szCs w:val="24"/>
        </w:rPr>
        <w:t xml:space="preserve"> библиотек</w:t>
      </w:r>
      <w:r w:rsidR="00735CFB" w:rsidRPr="00D61E5F">
        <w:rPr>
          <w:sz w:val="24"/>
          <w:szCs w:val="24"/>
        </w:rPr>
        <w:t>и</w:t>
      </w:r>
      <w:r w:rsidR="001C2A38" w:rsidRPr="00D61E5F">
        <w:rPr>
          <w:sz w:val="24"/>
          <w:szCs w:val="24"/>
        </w:rPr>
        <w:t xml:space="preserve"> Оренбургского государственного аграрного униве</w:t>
      </w:r>
      <w:r w:rsidR="001C2A38" w:rsidRPr="00D61E5F">
        <w:rPr>
          <w:sz w:val="24"/>
          <w:szCs w:val="24"/>
        </w:rPr>
        <w:t>р</w:t>
      </w:r>
      <w:r w:rsidR="001C2A38" w:rsidRPr="00D61E5F">
        <w:rPr>
          <w:sz w:val="24"/>
          <w:szCs w:val="24"/>
        </w:rPr>
        <w:t xml:space="preserve">ситета можно ознакомиться с </w:t>
      </w:r>
      <w:r w:rsidR="00735CFB" w:rsidRPr="00D61E5F">
        <w:rPr>
          <w:sz w:val="24"/>
          <w:szCs w:val="24"/>
        </w:rPr>
        <w:t xml:space="preserve">рекомендательным </w:t>
      </w:r>
      <w:r w:rsidR="00823EB8">
        <w:rPr>
          <w:sz w:val="24"/>
          <w:szCs w:val="24"/>
        </w:rPr>
        <w:t xml:space="preserve">аннотированным </w:t>
      </w:r>
      <w:r w:rsidR="00735CFB" w:rsidRPr="00D61E5F">
        <w:rPr>
          <w:sz w:val="24"/>
          <w:szCs w:val="24"/>
        </w:rPr>
        <w:t xml:space="preserve">указателем литературы </w:t>
      </w:r>
      <w:hyperlink r:id="rId42" w:history="1">
        <w:r w:rsidR="00735CFB" w:rsidRPr="00823EB8">
          <w:rPr>
            <w:rStyle w:val="a4"/>
            <w:sz w:val="24"/>
            <w:szCs w:val="24"/>
          </w:rPr>
          <w:t>«</w:t>
        </w:r>
        <w:r w:rsidR="001C2A38" w:rsidRPr="00823EB8">
          <w:rPr>
            <w:rStyle w:val="a4"/>
            <w:sz w:val="24"/>
            <w:szCs w:val="24"/>
          </w:rPr>
          <w:t>Экология: открыв</w:t>
        </w:r>
        <w:r w:rsidR="001C2A38" w:rsidRPr="00823EB8">
          <w:rPr>
            <w:rStyle w:val="a4"/>
            <w:sz w:val="24"/>
            <w:szCs w:val="24"/>
          </w:rPr>
          <w:t>а</w:t>
        </w:r>
        <w:r w:rsidR="001C2A38" w:rsidRPr="00823EB8">
          <w:rPr>
            <w:rStyle w:val="a4"/>
            <w:sz w:val="24"/>
            <w:szCs w:val="24"/>
          </w:rPr>
          <w:t>я новые возможности</w:t>
        </w:r>
        <w:r w:rsidR="00735CFB" w:rsidRPr="00823EB8">
          <w:rPr>
            <w:rStyle w:val="a4"/>
            <w:sz w:val="24"/>
            <w:szCs w:val="24"/>
          </w:rPr>
          <w:t>»</w:t>
        </w:r>
      </w:hyperlink>
      <w:r w:rsidR="00F94C5E">
        <w:rPr>
          <w:sz w:val="24"/>
          <w:szCs w:val="24"/>
        </w:rPr>
        <w:t xml:space="preserve">, </w:t>
      </w:r>
      <w:r w:rsidR="002B50D3" w:rsidRPr="00D61E5F">
        <w:rPr>
          <w:sz w:val="24"/>
          <w:szCs w:val="24"/>
        </w:rPr>
        <w:t xml:space="preserve">Национальная </w:t>
      </w:r>
      <w:r w:rsidR="002B50D3" w:rsidRPr="00D61E5F">
        <w:rPr>
          <w:color w:val="000000"/>
          <w:sz w:val="24"/>
          <w:szCs w:val="24"/>
        </w:rPr>
        <w:t xml:space="preserve">библиотека им. С. Г. </w:t>
      </w:r>
      <w:proofErr w:type="spellStart"/>
      <w:r w:rsidR="002B50D3" w:rsidRPr="00D61E5F">
        <w:rPr>
          <w:color w:val="000000"/>
          <w:sz w:val="24"/>
          <w:szCs w:val="24"/>
        </w:rPr>
        <w:t>Чавайна</w:t>
      </w:r>
      <w:proofErr w:type="spellEnd"/>
      <w:r w:rsidR="002B50D3" w:rsidRPr="00D61E5F">
        <w:rPr>
          <w:color w:val="000000"/>
          <w:sz w:val="24"/>
          <w:szCs w:val="24"/>
        </w:rPr>
        <w:t xml:space="preserve"> Ре</w:t>
      </w:r>
      <w:r w:rsidR="002B50D3" w:rsidRPr="00D61E5F">
        <w:rPr>
          <w:color w:val="000000"/>
          <w:sz w:val="24"/>
          <w:szCs w:val="24"/>
        </w:rPr>
        <w:t>с</w:t>
      </w:r>
      <w:r w:rsidR="002B50D3" w:rsidRPr="00D61E5F">
        <w:rPr>
          <w:color w:val="000000"/>
          <w:sz w:val="24"/>
          <w:szCs w:val="24"/>
        </w:rPr>
        <w:t xml:space="preserve">публики Марий Эл </w:t>
      </w:r>
      <w:r w:rsidR="002B50D3" w:rsidRPr="00D61E5F">
        <w:rPr>
          <w:sz w:val="24"/>
          <w:szCs w:val="24"/>
        </w:rPr>
        <w:t>подготовила</w:t>
      </w:r>
      <w:r w:rsidR="002B50D3" w:rsidRPr="00D61E5F">
        <w:rPr>
          <w:color w:val="000000"/>
          <w:sz w:val="24"/>
          <w:szCs w:val="24"/>
        </w:rPr>
        <w:t xml:space="preserve"> методические рекомендации по экологическому просвещ</w:t>
      </w:r>
      <w:r w:rsidR="002B50D3" w:rsidRPr="00D61E5F">
        <w:rPr>
          <w:color w:val="000000"/>
          <w:sz w:val="24"/>
          <w:szCs w:val="24"/>
        </w:rPr>
        <w:t>е</w:t>
      </w:r>
      <w:r w:rsidR="002B50D3" w:rsidRPr="00D61E5F">
        <w:rPr>
          <w:color w:val="000000"/>
          <w:sz w:val="24"/>
          <w:szCs w:val="24"/>
        </w:rPr>
        <w:lastRenderedPageBreak/>
        <w:t xml:space="preserve">нию населения в муниципальных библиотеках </w:t>
      </w:r>
      <w:r w:rsidR="0097172C" w:rsidRPr="00D61E5F">
        <w:rPr>
          <w:color w:val="000000"/>
          <w:sz w:val="24"/>
          <w:szCs w:val="24"/>
        </w:rPr>
        <w:t>республики</w:t>
      </w:r>
      <w:r w:rsidR="002B50D3" w:rsidRPr="00D61E5F">
        <w:rPr>
          <w:color w:val="000000"/>
          <w:sz w:val="24"/>
          <w:szCs w:val="24"/>
        </w:rPr>
        <w:t xml:space="preserve"> </w:t>
      </w:r>
      <w:hyperlink r:id="rId43" w:history="1">
        <w:r w:rsidR="002B50D3" w:rsidRPr="00F94C5E">
          <w:rPr>
            <w:rStyle w:val="a4"/>
            <w:sz w:val="24"/>
            <w:szCs w:val="24"/>
          </w:rPr>
          <w:t>«В ладах с природой, в мире с людьми»</w:t>
        </w:r>
      </w:hyperlink>
      <w:r w:rsidR="00F94C5E">
        <w:rPr>
          <w:color w:val="000000"/>
          <w:sz w:val="24"/>
          <w:szCs w:val="24"/>
        </w:rPr>
        <w:t xml:space="preserve">, </w:t>
      </w:r>
      <w:r w:rsidR="00B754D3" w:rsidRPr="00D61E5F">
        <w:rPr>
          <w:sz w:val="24"/>
          <w:szCs w:val="24"/>
        </w:rPr>
        <w:t>Амурская областная научная библиотека им. Н. Н. Муравьева-Амурского –</w:t>
      </w:r>
      <w:r w:rsidR="00B754D3" w:rsidRPr="00D61E5F">
        <w:rPr>
          <w:b/>
          <w:sz w:val="24"/>
          <w:szCs w:val="24"/>
        </w:rPr>
        <w:t xml:space="preserve"> </w:t>
      </w:r>
      <w:r w:rsidR="00B754D3" w:rsidRPr="00D61E5F">
        <w:rPr>
          <w:sz w:val="24"/>
          <w:szCs w:val="24"/>
        </w:rPr>
        <w:t>мет</w:t>
      </w:r>
      <w:r w:rsidR="00B754D3" w:rsidRPr="00D61E5F">
        <w:rPr>
          <w:sz w:val="24"/>
          <w:szCs w:val="24"/>
        </w:rPr>
        <w:t>о</w:t>
      </w:r>
      <w:r w:rsidR="00B754D3" w:rsidRPr="00D61E5F">
        <w:rPr>
          <w:sz w:val="24"/>
          <w:szCs w:val="24"/>
        </w:rPr>
        <w:t xml:space="preserve">дические рекомендации </w:t>
      </w:r>
      <w:hyperlink r:id="rId44" w:history="1">
        <w:r w:rsidR="00B754D3" w:rsidRPr="00F94C5E">
          <w:rPr>
            <w:rStyle w:val="a4"/>
            <w:sz w:val="24"/>
            <w:szCs w:val="24"/>
          </w:rPr>
          <w:t>«Мир, в котором мы жив</w:t>
        </w:r>
        <w:r w:rsidR="00A24475" w:rsidRPr="00F94C5E">
          <w:rPr>
            <w:rStyle w:val="a4"/>
            <w:sz w:val="24"/>
            <w:szCs w:val="24"/>
          </w:rPr>
          <w:t>е</w:t>
        </w:r>
        <w:r w:rsidR="00B754D3" w:rsidRPr="00F94C5E">
          <w:rPr>
            <w:rStyle w:val="a4"/>
            <w:sz w:val="24"/>
            <w:szCs w:val="24"/>
          </w:rPr>
          <w:t>м»</w:t>
        </w:r>
      </w:hyperlink>
      <w:r w:rsidR="00B754D3" w:rsidRPr="00D61E5F">
        <w:rPr>
          <w:sz w:val="24"/>
          <w:szCs w:val="24"/>
        </w:rPr>
        <w:t>;</w:t>
      </w:r>
      <w:r w:rsidR="00F94C5E">
        <w:rPr>
          <w:sz w:val="24"/>
          <w:szCs w:val="24"/>
        </w:rPr>
        <w:t xml:space="preserve"> </w:t>
      </w:r>
      <w:r w:rsidR="00B754D3" w:rsidRPr="00D61E5F">
        <w:rPr>
          <w:sz w:val="24"/>
          <w:szCs w:val="24"/>
        </w:rPr>
        <w:t>Кирово-Чепецкая РЦБС – аннотир</w:t>
      </w:r>
      <w:r w:rsidR="00B754D3" w:rsidRPr="00D61E5F">
        <w:rPr>
          <w:sz w:val="24"/>
          <w:szCs w:val="24"/>
        </w:rPr>
        <w:t>о</w:t>
      </w:r>
      <w:r w:rsidR="00B754D3" w:rsidRPr="00D61E5F">
        <w:rPr>
          <w:sz w:val="24"/>
          <w:szCs w:val="24"/>
        </w:rPr>
        <w:t xml:space="preserve">ванный библиографический указатель </w:t>
      </w:r>
      <w:hyperlink r:id="rId45" w:history="1">
        <w:r w:rsidR="00B754D3" w:rsidRPr="00F94C5E">
          <w:rPr>
            <w:rStyle w:val="a4"/>
            <w:sz w:val="24"/>
            <w:szCs w:val="24"/>
          </w:rPr>
          <w:t>«Экология в художественной литературе»</w:t>
        </w:r>
      </w:hyperlink>
      <w:r w:rsidR="00F94C5E">
        <w:rPr>
          <w:sz w:val="24"/>
          <w:szCs w:val="24"/>
        </w:rPr>
        <w:t xml:space="preserve">, </w:t>
      </w:r>
      <w:r w:rsidR="00735CFB" w:rsidRPr="00D61E5F">
        <w:rPr>
          <w:sz w:val="24"/>
          <w:szCs w:val="24"/>
        </w:rPr>
        <w:t xml:space="preserve">Детская библиотека Республики Карелия им. В. Ф. Морозова – </w:t>
      </w:r>
      <w:hyperlink r:id="rId46" w:history="1">
        <w:r w:rsidR="00735CFB" w:rsidRPr="00F94C5E">
          <w:rPr>
            <w:rStyle w:val="a4"/>
            <w:sz w:val="24"/>
            <w:szCs w:val="24"/>
          </w:rPr>
          <w:t>методические рекомендации по пр</w:t>
        </w:r>
        <w:r w:rsidR="00735CFB" w:rsidRPr="00F94C5E">
          <w:rPr>
            <w:rStyle w:val="a4"/>
            <w:sz w:val="24"/>
            <w:szCs w:val="24"/>
          </w:rPr>
          <w:t>о</w:t>
        </w:r>
        <w:r w:rsidR="00F94C5E" w:rsidRPr="00F94C5E">
          <w:rPr>
            <w:rStyle w:val="a4"/>
            <w:sz w:val="24"/>
            <w:szCs w:val="24"/>
          </w:rPr>
          <w:t xml:space="preserve">ведению программ </w:t>
        </w:r>
        <w:r w:rsidR="00735CFB" w:rsidRPr="00F94C5E">
          <w:rPr>
            <w:rStyle w:val="a4"/>
            <w:sz w:val="24"/>
            <w:szCs w:val="24"/>
          </w:rPr>
          <w:t>Летних чтений «Бюро лесных находок»</w:t>
        </w:r>
      </w:hyperlink>
      <w:r w:rsidR="00735CFB" w:rsidRPr="00D61E5F">
        <w:rPr>
          <w:sz w:val="24"/>
          <w:szCs w:val="24"/>
        </w:rPr>
        <w:t>.</w:t>
      </w:r>
      <w:r w:rsidR="007007D8">
        <w:rPr>
          <w:sz w:val="24"/>
          <w:szCs w:val="24"/>
        </w:rPr>
        <w:t xml:space="preserve"> </w:t>
      </w:r>
      <w:r w:rsidR="00F94C5E">
        <w:rPr>
          <w:sz w:val="24"/>
          <w:szCs w:val="24"/>
        </w:rPr>
        <w:t>С</w:t>
      </w:r>
      <w:r w:rsidR="00F94C5E" w:rsidRPr="00D61E5F">
        <w:rPr>
          <w:sz w:val="24"/>
          <w:szCs w:val="24"/>
        </w:rPr>
        <w:t>сылк</w:t>
      </w:r>
      <w:r w:rsidR="00F94C5E">
        <w:rPr>
          <w:sz w:val="24"/>
          <w:szCs w:val="24"/>
        </w:rPr>
        <w:t xml:space="preserve">и на эти и многие другие </w:t>
      </w:r>
      <w:r w:rsidR="00F94C5E" w:rsidRPr="00D61E5F">
        <w:rPr>
          <w:sz w:val="24"/>
          <w:szCs w:val="24"/>
        </w:rPr>
        <w:t>методические и библиографические материалы, сценарные разработки</w:t>
      </w:r>
      <w:r w:rsidR="00F94C5E">
        <w:rPr>
          <w:sz w:val="24"/>
          <w:szCs w:val="24"/>
        </w:rPr>
        <w:t xml:space="preserve"> и т. п.</w:t>
      </w:r>
      <w:r w:rsidR="00F94C5E" w:rsidRPr="00D61E5F">
        <w:rPr>
          <w:sz w:val="24"/>
          <w:szCs w:val="24"/>
        </w:rPr>
        <w:t>, подготовле</w:t>
      </w:r>
      <w:r w:rsidR="00F94C5E" w:rsidRPr="00D61E5F">
        <w:rPr>
          <w:sz w:val="24"/>
          <w:szCs w:val="24"/>
        </w:rPr>
        <w:t>н</w:t>
      </w:r>
      <w:r w:rsidR="00F94C5E" w:rsidRPr="00D61E5F">
        <w:rPr>
          <w:sz w:val="24"/>
          <w:szCs w:val="24"/>
        </w:rPr>
        <w:t>ные библиоте</w:t>
      </w:r>
      <w:r w:rsidR="00F94C5E">
        <w:rPr>
          <w:sz w:val="24"/>
          <w:szCs w:val="24"/>
        </w:rPr>
        <w:t>чными специалистами, размещены</w:t>
      </w:r>
      <w:r w:rsidR="00F94C5E" w:rsidRPr="00D61E5F">
        <w:rPr>
          <w:sz w:val="24"/>
          <w:szCs w:val="24"/>
        </w:rPr>
        <w:t xml:space="preserve"> в разделе «Полезные ссылки»</w:t>
      </w:r>
      <w:r w:rsidR="007007D8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Центр</w:t>
      </w:r>
      <w:r w:rsidR="007007D8">
        <w:rPr>
          <w:sz w:val="24"/>
          <w:szCs w:val="24"/>
        </w:rPr>
        <w:t>а</w:t>
      </w:r>
      <w:r w:rsidRPr="00D61E5F">
        <w:rPr>
          <w:sz w:val="24"/>
          <w:szCs w:val="24"/>
        </w:rPr>
        <w:t xml:space="preserve"> эк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 xml:space="preserve">логической информации Национальной библиотеки </w:t>
      </w:r>
      <w:r w:rsidR="007007D8">
        <w:rPr>
          <w:sz w:val="24"/>
          <w:szCs w:val="24"/>
        </w:rPr>
        <w:t xml:space="preserve">УР на странице </w:t>
      </w:r>
      <w:hyperlink r:id="rId47" w:history="1">
        <w:r w:rsidR="007007D8" w:rsidRPr="007007D8">
          <w:rPr>
            <w:rStyle w:val="a4"/>
            <w:sz w:val="24"/>
            <w:szCs w:val="24"/>
          </w:rPr>
          <w:t>«В помощь работе би</w:t>
        </w:r>
        <w:r w:rsidR="007007D8" w:rsidRPr="007007D8">
          <w:rPr>
            <w:rStyle w:val="a4"/>
            <w:sz w:val="24"/>
            <w:szCs w:val="24"/>
          </w:rPr>
          <w:t>б</w:t>
        </w:r>
        <w:r w:rsidR="007007D8" w:rsidRPr="007007D8">
          <w:rPr>
            <w:rStyle w:val="a4"/>
            <w:sz w:val="24"/>
            <w:szCs w:val="24"/>
          </w:rPr>
          <w:t>лиотек по экологическому просвещению»</w:t>
        </w:r>
      </w:hyperlink>
      <w:r w:rsidRPr="00D61E5F">
        <w:rPr>
          <w:sz w:val="24"/>
          <w:szCs w:val="24"/>
        </w:rPr>
        <w:t>.</w:t>
      </w:r>
    </w:p>
    <w:p w:rsidR="00315911" w:rsidRDefault="00315911" w:rsidP="00D61E5F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E72C0E" w:rsidRPr="00D61E5F" w:rsidRDefault="00B25DF3" w:rsidP="00D61E5F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В</w:t>
      </w:r>
      <w:r w:rsidRPr="00D61E5F">
        <w:rPr>
          <w:sz w:val="24"/>
          <w:szCs w:val="24"/>
        </w:rPr>
        <w:t xml:space="preserve"> последн</w:t>
      </w:r>
      <w:r>
        <w:rPr>
          <w:sz w:val="24"/>
          <w:szCs w:val="24"/>
        </w:rPr>
        <w:t>и</w:t>
      </w:r>
      <w:r w:rsidRPr="00D61E5F">
        <w:rPr>
          <w:sz w:val="24"/>
          <w:szCs w:val="24"/>
        </w:rPr>
        <w:t xml:space="preserve">е </w:t>
      </w:r>
      <w:r>
        <w:rPr>
          <w:sz w:val="24"/>
          <w:szCs w:val="24"/>
        </w:rPr>
        <w:t>годы</w:t>
      </w:r>
      <w:r w:rsidRPr="00D61E5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748FF" w:rsidRPr="00D61E5F">
        <w:rPr>
          <w:sz w:val="24"/>
          <w:szCs w:val="24"/>
        </w:rPr>
        <w:t>еятельность библиотек по экологическому просвещению</w:t>
      </w:r>
      <w:r w:rsidR="000D5F40" w:rsidRPr="00D61E5F">
        <w:rPr>
          <w:sz w:val="24"/>
          <w:szCs w:val="24"/>
        </w:rPr>
        <w:t xml:space="preserve"> </w:t>
      </w:r>
      <w:r w:rsidR="002748FF" w:rsidRPr="00D61E5F">
        <w:rPr>
          <w:sz w:val="24"/>
          <w:szCs w:val="24"/>
        </w:rPr>
        <w:t>вс</w:t>
      </w:r>
      <w:r>
        <w:rPr>
          <w:sz w:val="24"/>
          <w:szCs w:val="24"/>
        </w:rPr>
        <w:t>ё</w:t>
      </w:r>
      <w:r w:rsidR="002748FF" w:rsidRPr="00D61E5F">
        <w:rPr>
          <w:sz w:val="24"/>
          <w:szCs w:val="24"/>
        </w:rPr>
        <w:t xml:space="preserve"> чаще </w:t>
      </w:r>
      <w:r w:rsidR="002748FF" w:rsidRPr="0085312D">
        <w:rPr>
          <w:b/>
          <w:sz w:val="24"/>
          <w:szCs w:val="24"/>
        </w:rPr>
        <w:t>связана с краеведением</w:t>
      </w:r>
      <w:r>
        <w:rPr>
          <w:sz w:val="24"/>
          <w:szCs w:val="24"/>
        </w:rPr>
        <w:t xml:space="preserve"> – н</w:t>
      </w:r>
      <w:r w:rsidR="002748FF" w:rsidRPr="00D61E5F">
        <w:rPr>
          <w:sz w:val="24"/>
          <w:szCs w:val="24"/>
        </w:rPr>
        <w:t>аиболее интересные программы и мероприятия посвящают</w:t>
      </w:r>
      <w:r>
        <w:rPr>
          <w:sz w:val="24"/>
          <w:szCs w:val="24"/>
        </w:rPr>
        <w:t>ся</w:t>
      </w:r>
      <w:r w:rsidR="002748FF" w:rsidRPr="00D61E5F">
        <w:rPr>
          <w:sz w:val="24"/>
          <w:szCs w:val="24"/>
        </w:rPr>
        <w:t xml:space="preserve"> экологическим проблемам малой родины.</w:t>
      </w:r>
      <w:r w:rsidR="002748FF" w:rsidRPr="00D61E5F">
        <w:rPr>
          <w:color w:val="000000"/>
          <w:sz w:val="24"/>
          <w:szCs w:val="24"/>
          <w:shd w:val="clear" w:color="auto" w:fill="EEFFEE"/>
        </w:rPr>
        <w:t xml:space="preserve"> </w:t>
      </w:r>
      <w:r w:rsidR="00E72C0E" w:rsidRPr="00D61E5F">
        <w:rPr>
          <w:rFonts w:eastAsia="Times New Roman"/>
          <w:color w:val="000000"/>
          <w:sz w:val="24"/>
          <w:szCs w:val="24"/>
          <w:lang w:eastAsia="ru-RU"/>
        </w:rPr>
        <w:t>Год экологии дал толчок к поиску инновацио</w:t>
      </w:r>
      <w:r w:rsidR="00E72C0E" w:rsidRPr="00D61E5F">
        <w:rPr>
          <w:rFonts w:eastAsia="Times New Roman"/>
          <w:color w:val="000000"/>
          <w:sz w:val="24"/>
          <w:szCs w:val="24"/>
          <w:lang w:eastAsia="ru-RU"/>
        </w:rPr>
        <w:t>н</w:t>
      </w:r>
      <w:r w:rsidR="00E72C0E" w:rsidRPr="00D61E5F">
        <w:rPr>
          <w:rFonts w:eastAsia="Times New Roman"/>
          <w:color w:val="000000"/>
          <w:sz w:val="24"/>
          <w:szCs w:val="24"/>
          <w:lang w:eastAsia="ru-RU"/>
        </w:rPr>
        <w:t>ных форм и методов работы с читателями по формированию их экологической культуры.</w:t>
      </w:r>
    </w:p>
    <w:p w:rsidR="00B25DF3" w:rsidRDefault="00E72C0E" w:rsidP="00B25DF3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61E5F">
        <w:rPr>
          <w:rFonts w:eastAsia="Times New Roman"/>
          <w:color w:val="000000"/>
          <w:sz w:val="24"/>
          <w:szCs w:val="24"/>
          <w:lang w:eastAsia="ru-RU"/>
        </w:rPr>
        <w:t xml:space="preserve">Липецкая ОУНБ подготовила краеведческий ресурс, размещенный на официальном сайте библиотеки – </w:t>
      </w:r>
      <w:hyperlink r:id="rId48" w:history="1">
        <w:r w:rsidRPr="00B25DF3">
          <w:rPr>
            <w:rStyle w:val="a4"/>
            <w:rFonts w:eastAsia="Times New Roman"/>
            <w:sz w:val="24"/>
            <w:szCs w:val="24"/>
            <w:lang w:eastAsia="ru-RU"/>
          </w:rPr>
          <w:t>«Экологическую карту Липецкой области»</w:t>
        </w:r>
      </w:hyperlink>
      <w:r w:rsidR="00B25DF3">
        <w:rPr>
          <w:rFonts w:eastAsia="Times New Roman"/>
          <w:color w:val="000000"/>
          <w:sz w:val="24"/>
          <w:szCs w:val="24"/>
          <w:lang w:eastAsia="ru-RU"/>
        </w:rPr>
        <w:t>, которая</w:t>
      </w:r>
      <w:r w:rsidRPr="00D61E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25DF3" w:rsidRPr="00D61E5F">
        <w:rPr>
          <w:rFonts w:eastAsia="Times New Roman"/>
          <w:color w:val="000000"/>
          <w:sz w:val="24"/>
          <w:szCs w:val="24"/>
          <w:lang w:eastAsia="ru-RU"/>
        </w:rPr>
        <w:t xml:space="preserve">содержит данные </w:t>
      </w:r>
      <w:r w:rsidR="00B25DF3">
        <w:rPr>
          <w:rFonts w:eastAsia="Times New Roman"/>
          <w:color w:val="000000"/>
          <w:sz w:val="24"/>
          <w:szCs w:val="24"/>
          <w:lang w:eastAsia="ru-RU"/>
        </w:rPr>
        <w:t>о более чем</w:t>
      </w:r>
      <w:r w:rsidR="00B25DF3" w:rsidRPr="00D61E5F">
        <w:rPr>
          <w:rFonts w:eastAsia="Times New Roman"/>
          <w:color w:val="000000"/>
          <w:sz w:val="24"/>
          <w:szCs w:val="24"/>
          <w:lang w:eastAsia="ru-RU"/>
        </w:rPr>
        <w:t xml:space="preserve"> 170 особо охраняемых природных территориях, включает фенологический к</w:t>
      </w:r>
      <w:r w:rsidR="00B25DF3" w:rsidRPr="00D61E5F">
        <w:rPr>
          <w:rFonts w:eastAsia="Times New Roman"/>
          <w:color w:val="000000"/>
          <w:sz w:val="24"/>
          <w:szCs w:val="24"/>
          <w:lang w:eastAsia="ru-RU"/>
        </w:rPr>
        <w:t>а</w:t>
      </w:r>
      <w:r w:rsidR="00B25DF3" w:rsidRPr="00D61E5F">
        <w:rPr>
          <w:rFonts w:eastAsia="Times New Roman"/>
          <w:color w:val="000000"/>
          <w:sz w:val="24"/>
          <w:szCs w:val="24"/>
          <w:lang w:eastAsia="ru-RU"/>
        </w:rPr>
        <w:t>лендарь, предоставляет библиографию.</w:t>
      </w:r>
      <w:r w:rsidR="00B25DF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1E5F">
        <w:rPr>
          <w:rFonts w:eastAsia="Times New Roman"/>
          <w:color w:val="000000"/>
          <w:sz w:val="24"/>
          <w:szCs w:val="24"/>
          <w:lang w:eastAsia="ru-RU"/>
        </w:rPr>
        <w:t>Основная задача ресурса – помочь пользовател</w:t>
      </w:r>
      <w:r w:rsidR="00B25DF3">
        <w:rPr>
          <w:rFonts w:eastAsia="Times New Roman"/>
          <w:color w:val="000000"/>
          <w:sz w:val="24"/>
          <w:szCs w:val="24"/>
          <w:lang w:eastAsia="ru-RU"/>
        </w:rPr>
        <w:t>ям</w:t>
      </w:r>
      <w:r w:rsidRPr="00D61E5F">
        <w:rPr>
          <w:rFonts w:eastAsia="Times New Roman"/>
          <w:color w:val="000000"/>
          <w:sz w:val="24"/>
          <w:szCs w:val="24"/>
          <w:lang w:eastAsia="ru-RU"/>
        </w:rPr>
        <w:t xml:space="preserve"> составить впечатление о природе об</w:t>
      </w:r>
      <w:r w:rsidR="00B25DF3">
        <w:rPr>
          <w:rFonts w:eastAsia="Times New Roman"/>
          <w:color w:val="000000"/>
          <w:sz w:val="24"/>
          <w:szCs w:val="24"/>
          <w:lang w:eastAsia="ru-RU"/>
        </w:rPr>
        <w:t>ласти и ее районов.</w:t>
      </w:r>
    </w:p>
    <w:p w:rsidR="00B25DF3" w:rsidRDefault="00E72C0E" w:rsidP="00B25D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7007D8">
        <w:rPr>
          <w:sz w:val="24"/>
          <w:szCs w:val="24"/>
        </w:rPr>
        <w:t>На сайте ЦБС г. Костромы представлен электронный ресурс, подготовленный сотру</w:t>
      </w:r>
      <w:r w:rsidRPr="007007D8">
        <w:rPr>
          <w:sz w:val="24"/>
          <w:szCs w:val="24"/>
        </w:rPr>
        <w:t>д</w:t>
      </w:r>
      <w:r w:rsidRPr="007007D8">
        <w:rPr>
          <w:sz w:val="24"/>
          <w:szCs w:val="24"/>
        </w:rPr>
        <w:t xml:space="preserve">никами </w:t>
      </w:r>
      <w:r w:rsidRPr="00B25DF3">
        <w:rPr>
          <w:sz w:val="24"/>
          <w:szCs w:val="24"/>
        </w:rPr>
        <w:t>ЦГБ А. С</w:t>
      </w:r>
      <w:r w:rsidRPr="00B25DF3">
        <w:rPr>
          <w:sz w:val="24"/>
          <w:szCs w:val="24"/>
        </w:rPr>
        <w:t>.</w:t>
      </w:r>
      <w:r w:rsidRPr="00B25DF3">
        <w:rPr>
          <w:sz w:val="24"/>
          <w:szCs w:val="24"/>
        </w:rPr>
        <w:t xml:space="preserve"> Пушкина</w:t>
      </w:r>
      <w:r w:rsidRPr="007007D8">
        <w:rPr>
          <w:sz w:val="24"/>
          <w:szCs w:val="24"/>
        </w:rPr>
        <w:t>,</w:t>
      </w:r>
      <w:r w:rsidR="00B25DF3">
        <w:rPr>
          <w:sz w:val="24"/>
          <w:szCs w:val="24"/>
        </w:rPr>
        <w:t xml:space="preserve"> –</w:t>
      </w:r>
      <w:r w:rsidRPr="007007D8">
        <w:rPr>
          <w:sz w:val="24"/>
          <w:szCs w:val="24"/>
        </w:rPr>
        <w:t xml:space="preserve"> </w:t>
      </w:r>
      <w:hyperlink r:id="rId49" w:history="1">
        <w:r w:rsidRPr="00B25DF3">
          <w:rPr>
            <w:rStyle w:val="a4"/>
            <w:sz w:val="24"/>
            <w:szCs w:val="24"/>
          </w:rPr>
          <w:t xml:space="preserve">«Мир заповедный: </w:t>
        </w:r>
        <w:r w:rsidR="00B25DF3" w:rsidRPr="00B25DF3">
          <w:rPr>
            <w:rStyle w:val="a4"/>
            <w:sz w:val="24"/>
            <w:szCs w:val="24"/>
          </w:rPr>
          <w:t>э</w:t>
        </w:r>
        <w:r w:rsidRPr="00B25DF3">
          <w:rPr>
            <w:rStyle w:val="a4"/>
            <w:sz w:val="24"/>
            <w:szCs w:val="24"/>
          </w:rPr>
          <w:t>кологическая карта Костромской обл</w:t>
        </w:r>
        <w:r w:rsidRPr="00B25DF3">
          <w:rPr>
            <w:rStyle w:val="a4"/>
            <w:sz w:val="24"/>
            <w:szCs w:val="24"/>
          </w:rPr>
          <w:t>а</w:t>
        </w:r>
        <w:r w:rsidRPr="00B25DF3">
          <w:rPr>
            <w:rStyle w:val="a4"/>
            <w:sz w:val="24"/>
            <w:szCs w:val="24"/>
          </w:rPr>
          <w:t>сти»</w:t>
        </w:r>
      </w:hyperlink>
      <w:r w:rsidRPr="007007D8">
        <w:rPr>
          <w:sz w:val="24"/>
          <w:szCs w:val="24"/>
        </w:rPr>
        <w:t>. Цель проекта – предоставление широкой информации о природных объектах и дост</w:t>
      </w:r>
      <w:r w:rsidRPr="007007D8">
        <w:rPr>
          <w:sz w:val="24"/>
          <w:szCs w:val="24"/>
        </w:rPr>
        <w:t>о</w:t>
      </w:r>
      <w:r w:rsidRPr="007007D8">
        <w:rPr>
          <w:sz w:val="24"/>
          <w:szCs w:val="24"/>
        </w:rPr>
        <w:t>примечательностях Костромской области через краеведческие и литературные источн</w:t>
      </w:r>
      <w:r w:rsidRPr="007007D8">
        <w:rPr>
          <w:sz w:val="24"/>
          <w:szCs w:val="24"/>
        </w:rPr>
        <w:t>и</w:t>
      </w:r>
      <w:r w:rsidRPr="007007D8">
        <w:rPr>
          <w:sz w:val="24"/>
          <w:szCs w:val="24"/>
        </w:rPr>
        <w:t>ки.</w:t>
      </w:r>
    </w:p>
    <w:p w:rsidR="00E72C0E" w:rsidRPr="007007D8" w:rsidRDefault="00E72C0E" w:rsidP="00B25D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7007D8">
        <w:rPr>
          <w:sz w:val="24"/>
          <w:szCs w:val="24"/>
        </w:rPr>
        <w:t xml:space="preserve">Специалисты Мурманской ГОУГБ </w:t>
      </w:r>
      <w:r w:rsidR="00B25DF3">
        <w:rPr>
          <w:sz w:val="24"/>
          <w:szCs w:val="24"/>
        </w:rPr>
        <w:t xml:space="preserve">создали </w:t>
      </w:r>
      <w:r w:rsidR="00B25DF3" w:rsidRPr="007007D8">
        <w:rPr>
          <w:sz w:val="24"/>
          <w:szCs w:val="24"/>
        </w:rPr>
        <w:t>уникальный электронный информацио</w:t>
      </w:r>
      <w:r w:rsidR="00B25DF3" w:rsidRPr="007007D8">
        <w:rPr>
          <w:sz w:val="24"/>
          <w:szCs w:val="24"/>
        </w:rPr>
        <w:t>н</w:t>
      </w:r>
      <w:r w:rsidR="00B25DF3" w:rsidRPr="007007D8">
        <w:rPr>
          <w:sz w:val="24"/>
          <w:szCs w:val="24"/>
        </w:rPr>
        <w:t xml:space="preserve">ный ресурс </w:t>
      </w:r>
      <w:r w:rsidR="00B25DF3">
        <w:rPr>
          <w:sz w:val="24"/>
          <w:szCs w:val="24"/>
        </w:rPr>
        <w:t>–</w:t>
      </w:r>
      <w:r w:rsidRPr="007007D8">
        <w:rPr>
          <w:sz w:val="24"/>
          <w:szCs w:val="24"/>
        </w:rPr>
        <w:t xml:space="preserve"> </w:t>
      </w:r>
      <w:hyperlink r:id="rId50" w:history="1">
        <w:r w:rsidRPr="00B25DF3">
          <w:rPr>
            <w:rStyle w:val="a4"/>
            <w:sz w:val="24"/>
            <w:szCs w:val="24"/>
          </w:rPr>
          <w:t>«69 чудес и необыкновенных мест Кольского Севера»</w:t>
        </w:r>
      </w:hyperlink>
      <w:r w:rsidRPr="007007D8">
        <w:rPr>
          <w:sz w:val="24"/>
          <w:szCs w:val="24"/>
        </w:rPr>
        <w:t>. На интерактивной карте Кольского полуострова представлено 69 достопримечательностей края</w:t>
      </w:r>
      <w:r w:rsidR="00A21850">
        <w:rPr>
          <w:sz w:val="24"/>
          <w:szCs w:val="24"/>
        </w:rPr>
        <w:t>, в числе которых ге</w:t>
      </w:r>
      <w:r w:rsidR="00A21850">
        <w:rPr>
          <w:sz w:val="24"/>
          <w:szCs w:val="24"/>
        </w:rPr>
        <w:t>о</w:t>
      </w:r>
      <w:r w:rsidR="00A21850">
        <w:rPr>
          <w:sz w:val="24"/>
          <w:szCs w:val="24"/>
        </w:rPr>
        <w:t>графические и культурные объекты, святыни,</w:t>
      </w:r>
      <w:r w:rsidRPr="007007D8">
        <w:rPr>
          <w:sz w:val="24"/>
          <w:szCs w:val="24"/>
        </w:rPr>
        <w:t xml:space="preserve"> </w:t>
      </w:r>
      <w:r w:rsidR="00A21850">
        <w:rPr>
          <w:sz w:val="24"/>
          <w:szCs w:val="24"/>
        </w:rPr>
        <w:t xml:space="preserve">необычные </w:t>
      </w:r>
      <w:r w:rsidRPr="007007D8">
        <w:rPr>
          <w:sz w:val="24"/>
          <w:szCs w:val="24"/>
        </w:rPr>
        <w:t>явления природы Кольского Сев</w:t>
      </w:r>
      <w:r w:rsidRPr="007007D8">
        <w:rPr>
          <w:sz w:val="24"/>
          <w:szCs w:val="24"/>
        </w:rPr>
        <w:t>е</w:t>
      </w:r>
      <w:r w:rsidRPr="007007D8">
        <w:rPr>
          <w:sz w:val="24"/>
          <w:szCs w:val="24"/>
        </w:rPr>
        <w:t>ра. Карта включает краткие справки о достопримечательностях полуострова, содержит те</w:t>
      </w:r>
      <w:r w:rsidRPr="007007D8">
        <w:rPr>
          <w:sz w:val="24"/>
          <w:szCs w:val="24"/>
        </w:rPr>
        <w:t>к</w:t>
      </w:r>
      <w:r w:rsidRPr="007007D8">
        <w:rPr>
          <w:sz w:val="24"/>
          <w:szCs w:val="24"/>
        </w:rPr>
        <w:t>стовые, фото</w:t>
      </w:r>
      <w:r w:rsidR="00A21850">
        <w:rPr>
          <w:sz w:val="24"/>
          <w:szCs w:val="24"/>
        </w:rPr>
        <w:t>-</w:t>
      </w:r>
      <w:r w:rsidRPr="007007D8">
        <w:rPr>
          <w:sz w:val="24"/>
          <w:szCs w:val="24"/>
        </w:rPr>
        <w:t>, аудио</w:t>
      </w:r>
      <w:r w:rsidR="00A21850">
        <w:rPr>
          <w:sz w:val="24"/>
          <w:szCs w:val="24"/>
        </w:rPr>
        <w:t>- и</w:t>
      </w:r>
      <w:r w:rsidRPr="007007D8">
        <w:rPr>
          <w:sz w:val="24"/>
          <w:szCs w:val="24"/>
        </w:rPr>
        <w:t xml:space="preserve"> видеоматериалы, а также 3D-экскурсии, ссылки на полнотекстовые электронные ресурсы библиот</w:t>
      </w:r>
      <w:r w:rsidRPr="007007D8">
        <w:rPr>
          <w:sz w:val="24"/>
          <w:szCs w:val="24"/>
        </w:rPr>
        <w:t>е</w:t>
      </w:r>
      <w:r w:rsidRPr="007007D8">
        <w:rPr>
          <w:sz w:val="24"/>
          <w:szCs w:val="24"/>
        </w:rPr>
        <w:t>ки.</w:t>
      </w:r>
    </w:p>
    <w:p w:rsidR="00E72C0E" w:rsidRPr="00D61E5F" w:rsidRDefault="00E72C0E" w:rsidP="00D61E5F">
      <w:pPr>
        <w:shd w:val="clear" w:color="auto" w:fill="FFFFFF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D61E5F">
        <w:rPr>
          <w:rFonts w:eastAsia="Times New Roman"/>
          <w:color w:val="000000"/>
          <w:sz w:val="24"/>
          <w:szCs w:val="24"/>
          <w:lang w:eastAsia="ru-RU"/>
        </w:rPr>
        <w:t xml:space="preserve">На сайте Центральной городской библиотеки им. П. Л. Проскурина г. Брянска (раздел «Краеведение») размещен </w:t>
      </w:r>
      <w:r w:rsidRPr="00D61E5F">
        <w:rPr>
          <w:color w:val="000000"/>
          <w:sz w:val="24"/>
          <w:szCs w:val="24"/>
          <w:shd w:val="clear" w:color="auto" w:fill="FFFFFF"/>
        </w:rPr>
        <w:t>информационный блок</w:t>
      </w:r>
      <w:r w:rsidR="00A21850">
        <w:rPr>
          <w:color w:val="000000"/>
          <w:sz w:val="24"/>
          <w:szCs w:val="24"/>
          <w:shd w:val="clear" w:color="auto" w:fill="FFFFFF"/>
        </w:rPr>
        <w:t xml:space="preserve"> </w:t>
      </w:r>
      <w:hyperlink r:id="rId51" w:history="1">
        <w:r w:rsidR="00A21850" w:rsidRPr="00A21850">
          <w:rPr>
            <w:rStyle w:val="a4"/>
            <w:sz w:val="24"/>
            <w:szCs w:val="24"/>
            <w:shd w:val="clear" w:color="auto" w:fill="FFFFFF"/>
          </w:rPr>
          <w:t>«</w:t>
        </w:r>
        <w:r w:rsidR="00A21850" w:rsidRPr="00A21850">
          <w:rPr>
            <w:rStyle w:val="a4"/>
            <w:bCs/>
            <w:sz w:val="24"/>
            <w:szCs w:val="24"/>
            <w:shd w:val="clear" w:color="auto" w:fill="FFFFFF"/>
          </w:rPr>
          <w:t>Природа и эколог</w:t>
        </w:r>
        <w:r w:rsidR="00A21850" w:rsidRPr="00A21850">
          <w:rPr>
            <w:rStyle w:val="a4"/>
            <w:bCs/>
            <w:sz w:val="24"/>
            <w:szCs w:val="24"/>
            <w:shd w:val="clear" w:color="auto" w:fill="FFFFFF"/>
          </w:rPr>
          <w:t>и</w:t>
        </w:r>
        <w:r w:rsidR="00A21850" w:rsidRPr="00A21850">
          <w:rPr>
            <w:rStyle w:val="a4"/>
            <w:bCs/>
            <w:sz w:val="24"/>
            <w:szCs w:val="24"/>
            <w:shd w:val="clear" w:color="auto" w:fill="FFFFFF"/>
          </w:rPr>
          <w:t xml:space="preserve">я </w:t>
        </w:r>
        <w:proofErr w:type="spellStart"/>
        <w:r w:rsidR="00A21850" w:rsidRPr="00A21850">
          <w:rPr>
            <w:rStyle w:val="a4"/>
            <w:bCs/>
            <w:sz w:val="24"/>
            <w:szCs w:val="24"/>
            <w:shd w:val="clear" w:color="auto" w:fill="FFFFFF"/>
          </w:rPr>
          <w:t>Брянщины</w:t>
        </w:r>
        <w:proofErr w:type="spellEnd"/>
        <w:r w:rsidR="00A21850" w:rsidRPr="00A21850">
          <w:rPr>
            <w:rStyle w:val="a4"/>
            <w:bCs/>
            <w:sz w:val="24"/>
            <w:szCs w:val="24"/>
            <w:shd w:val="clear" w:color="auto" w:fill="FFFFFF"/>
          </w:rPr>
          <w:t>»</w:t>
        </w:r>
      </w:hyperlink>
      <w:r w:rsidRPr="00D61E5F">
        <w:rPr>
          <w:color w:val="000000"/>
          <w:sz w:val="24"/>
          <w:szCs w:val="24"/>
          <w:shd w:val="clear" w:color="auto" w:fill="FFFFFF"/>
        </w:rPr>
        <w:t>, объед</w:t>
      </w:r>
      <w:r w:rsidRPr="00D61E5F">
        <w:rPr>
          <w:color w:val="000000"/>
          <w:sz w:val="24"/>
          <w:szCs w:val="24"/>
          <w:shd w:val="clear" w:color="auto" w:fill="FFFFFF"/>
        </w:rPr>
        <w:t>и</w:t>
      </w:r>
      <w:r w:rsidRPr="00D61E5F">
        <w:rPr>
          <w:color w:val="000000"/>
          <w:sz w:val="24"/>
          <w:szCs w:val="24"/>
          <w:shd w:val="clear" w:color="auto" w:fill="FFFFFF"/>
        </w:rPr>
        <w:t xml:space="preserve">няющий краеведческие ресурсы, посвященные природе </w:t>
      </w:r>
      <w:proofErr w:type="spellStart"/>
      <w:r w:rsidRPr="00D61E5F">
        <w:rPr>
          <w:color w:val="000000"/>
          <w:sz w:val="24"/>
          <w:szCs w:val="24"/>
          <w:shd w:val="clear" w:color="auto" w:fill="FFFFFF"/>
        </w:rPr>
        <w:t>Брянщины</w:t>
      </w:r>
      <w:proofErr w:type="spellEnd"/>
      <w:r w:rsidRPr="00D61E5F">
        <w:rPr>
          <w:color w:val="000000"/>
          <w:sz w:val="24"/>
          <w:szCs w:val="24"/>
          <w:shd w:val="clear" w:color="auto" w:fill="FFFFFF"/>
        </w:rPr>
        <w:t xml:space="preserve"> и охране окружающей среды в регионе</w:t>
      </w:r>
      <w:r w:rsidR="00A21850">
        <w:rPr>
          <w:color w:val="000000"/>
          <w:sz w:val="24"/>
          <w:szCs w:val="24"/>
          <w:shd w:val="clear" w:color="auto" w:fill="FFFFFF"/>
        </w:rPr>
        <w:t>,</w:t>
      </w:r>
      <w:r w:rsidRPr="00D61E5F">
        <w:rPr>
          <w:color w:val="000000"/>
          <w:sz w:val="24"/>
          <w:szCs w:val="24"/>
          <w:shd w:val="clear" w:color="auto" w:fill="FFFFFF"/>
        </w:rPr>
        <w:t xml:space="preserve"> виртуальные в</w:t>
      </w:r>
      <w:r w:rsidRPr="00D61E5F">
        <w:rPr>
          <w:color w:val="000000"/>
          <w:sz w:val="24"/>
          <w:szCs w:val="24"/>
          <w:shd w:val="clear" w:color="auto" w:fill="FFFFFF"/>
        </w:rPr>
        <w:t>ы</w:t>
      </w:r>
      <w:r w:rsidRPr="00D61E5F">
        <w:rPr>
          <w:color w:val="000000"/>
          <w:sz w:val="24"/>
          <w:szCs w:val="24"/>
          <w:shd w:val="clear" w:color="auto" w:fill="FFFFFF"/>
        </w:rPr>
        <w:t>ставки литера</w:t>
      </w:r>
      <w:r w:rsidR="00A21850">
        <w:rPr>
          <w:color w:val="000000"/>
          <w:sz w:val="24"/>
          <w:szCs w:val="24"/>
          <w:shd w:val="clear" w:color="auto" w:fill="FFFFFF"/>
        </w:rPr>
        <w:t>туры по экологии Брянского края</w:t>
      </w:r>
      <w:r w:rsidRPr="00D61E5F">
        <w:rPr>
          <w:color w:val="000000"/>
          <w:sz w:val="24"/>
          <w:szCs w:val="24"/>
          <w:shd w:val="clear" w:color="auto" w:fill="FFFFFF"/>
        </w:rPr>
        <w:t>.</w:t>
      </w:r>
    </w:p>
    <w:p w:rsidR="00B33892" w:rsidRPr="00D61E5F" w:rsidRDefault="00B33892" w:rsidP="00D61E5F">
      <w:pPr>
        <w:spacing w:line="240" w:lineRule="auto"/>
        <w:ind w:firstLine="567"/>
        <w:rPr>
          <w:sz w:val="24"/>
          <w:szCs w:val="24"/>
        </w:rPr>
      </w:pPr>
    </w:p>
    <w:p w:rsidR="00AA396F" w:rsidRDefault="00AA396F" w:rsidP="00D61E5F">
      <w:pPr>
        <w:spacing w:line="240" w:lineRule="auto"/>
        <w:ind w:firstLine="567"/>
        <w:rPr>
          <w:sz w:val="24"/>
          <w:szCs w:val="24"/>
        </w:rPr>
      </w:pPr>
    </w:p>
    <w:p w:rsidR="00882973" w:rsidRPr="00D61E5F" w:rsidRDefault="00882973" w:rsidP="00D61E5F">
      <w:pPr>
        <w:spacing w:line="240" w:lineRule="auto"/>
        <w:ind w:firstLine="567"/>
        <w:rPr>
          <w:sz w:val="24"/>
          <w:szCs w:val="24"/>
        </w:rPr>
      </w:pPr>
      <w:r w:rsidRPr="00D61E5F">
        <w:rPr>
          <w:sz w:val="24"/>
          <w:szCs w:val="24"/>
        </w:rPr>
        <w:t>Экологическая культура – это часть общечеловеческой культуры, без которой нево</w:t>
      </w:r>
      <w:r w:rsidRPr="00D61E5F">
        <w:rPr>
          <w:sz w:val="24"/>
          <w:szCs w:val="24"/>
        </w:rPr>
        <w:t>з</w:t>
      </w:r>
      <w:r w:rsidRPr="00D61E5F">
        <w:rPr>
          <w:sz w:val="24"/>
          <w:szCs w:val="24"/>
        </w:rPr>
        <w:t>можно полноценное, гармоничное и целостное развитие личности. Работа, провед</w:t>
      </w:r>
      <w:r w:rsidR="000D5F40" w:rsidRPr="00D61E5F">
        <w:rPr>
          <w:sz w:val="24"/>
          <w:szCs w:val="24"/>
        </w:rPr>
        <w:t>е</w:t>
      </w:r>
      <w:r w:rsidRPr="00D61E5F">
        <w:rPr>
          <w:sz w:val="24"/>
          <w:szCs w:val="24"/>
        </w:rPr>
        <w:t>нная в</w:t>
      </w:r>
      <w:r w:rsidR="0085312D">
        <w:rPr>
          <w:sz w:val="24"/>
          <w:szCs w:val="24"/>
        </w:rPr>
        <w:t> </w:t>
      </w:r>
      <w:r w:rsidRPr="00D61E5F">
        <w:rPr>
          <w:sz w:val="24"/>
          <w:szCs w:val="24"/>
        </w:rPr>
        <w:t xml:space="preserve">2017 году, наглядно продемонстрировала, что </w:t>
      </w:r>
      <w:r w:rsidR="0085312D" w:rsidRPr="00D61E5F">
        <w:rPr>
          <w:sz w:val="24"/>
          <w:szCs w:val="24"/>
        </w:rPr>
        <w:t>библиотек</w:t>
      </w:r>
      <w:r w:rsidR="0085312D">
        <w:rPr>
          <w:sz w:val="24"/>
          <w:szCs w:val="24"/>
        </w:rPr>
        <w:t>и</w:t>
      </w:r>
      <w:r w:rsidR="0085312D" w:rsidRPr="00D61E5F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являются одним</w:t>
      </w:r>
      <w:r w:rsidR="000D5F40" w:rsidRPr="00D61E5F">
        <w:rPr>
          <w:sz w:val="24"/>
          <w:szCs w:val="24"/>
        </w:rPr>
        <w:t>и</w:t>
      </w:r>
      <w:r w:rsidRPr="00D61E5F">
        <w:rPr>
          <w:sz w:val="24"/>
          <w:szCs w:val="24"/>
        </w:rPr>
        <w:t xml:space="preserve"> из основных центров, оказывающих помощь пользователям по освоению и осмыслению эк</w:t>
      </w:r>
      <w:r w:rsidRPr="00D61E5F">
        <w:rPr>
          <w:sz w:val="24"/>
          <w:szCs w:val="24"/>
        </w:rPr>
        <w:t>о</w:t>
      </w:r>
      <w:r w:rsidRPr="00D61E5F">
        <w:rPr>
          <w:sz w:val="24"/>
          <w:szCs w:val="24"/>
        </w:rPr>
        <w:t>логических знаний, грамотного экологического поведения в обществе.</w:t>
      </w:r>
    </w:p>
    <w:p w:rsidR="00E11D12" w:rsidRDefault="00E11D12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E11D12" w:rsidRDefault="00E11D12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5312D" w:rsidRDefault="0085312D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AA396F" w:rsidRDefault="00AA396F" w:rsidP="00D61E5F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C05A47" w:rsidRPr="00D61E5F" w:rsidRDefault="00C05A47" w:rsidP="00AA396F">
      <w:pPr>
        <w:spacing w:line="240" w:lineRule="auto"/>
        <w:jc w:val="center"/>
        <w:rPr>
          <w:b/>
          <w:sz w:val="24"/>
          <w:szCs w:val="24"/>
        </w:rPr>
      </w:pPr>
      <w:r w:rsidRPr="00D61E5F">
        <w:rPr>
          <w:b/>
          <w:sz w:val="24"/>
          <w:szCs w:val="24"/>
        </w:rPr>
        <w:t>Список литературы</w:t>
      </w:r>
    </w:p>
    <w:p w:rsidR="00C930A2" w:rsidRDefault="00C930A2" w:rsidP="00D61E5F">
      <w:pPr>
        <w:spacing w:line="240" w:lineRule="auto"/>
        <w:ind w:firstLine="567"/>
        <w:jc w:val="center"/>
        <w:rPr>
          <w:sz w:val="24"/>
          <w:szCs w:val="24"/>
        </w:rPr>
      </w:pPr>
    </w:p>
    <w:p w:rsidR="0085312D" w:rsidRDefault="0085312D" w:rsidP="00D61E5F">
      <w:pPr>
        <w:spacing w:line="240" w:lineRule="auto"/>
        <w:ind w:firstLine="567"/>
        <w:jc w:val="center"/>
        <w:rPr>
          <w:sz w:val="24"/>
          <w:szCs w:val="24"/>
        </w:rPr>
      </w:pPr>
    </w:p>
    <w:p w:rsidR="00D0392E" w:rsidRPr="00B84BA1" w:rsidRDefault="00D0392E" w:rsidP="0085312D">
      <w:pPr>
        <w:pStyle w:val="ad"/>
        <w:numPr>
          <w:ilvl w:val="0"/>
          <w:numId w:val="45"/>
        </w:num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proofErr w:type="spellStart"/>
      <w:r w:rsidRPr="00B84BA1">
        <w:rPr>
          <w:sz w:val="24"/>
          <w:szCs w:val="24"/>
        </w:rPr>
        <w:t>Бажмина</w:t>
      </w:r>
      <w:proofErr w:type="spellEnd"/>
      <w:r w:rsidRPr="00B84BA1">
        <w:rPr>
          <w:sz w:val="24"/>
          <w:szCs w:val="24"/>
        </w:rPr>
        <w:t xml:space="preserve"> Д. М.</w:t>
      </w:r>
      <w:r w:rsidR="0085312D">
        <w:rPr>
          <w:sz w:val="24"/>
          <w:szCs w:val="24"/>
        </w:rPr>
        <w:t>,</w:t>
      </w:r>
      <w:r w:rsidRPr="00B84BA1">
        <w:rPr>
          <w:sz w:val="24"/>
          <w:szCs w:val="24"/>
        </w:rPr>
        <w:t xml:space="preserve"> </w:t>
      </w:r>
      <w:r w:rsidR="0085312D" w:rsidRPr="00B84BA1">
        <w:rPr>
          <w:sz w:val="24"/>
          <w:szCs w:val="24"/>
        </w:rPr>
        <w:t xml:space="preserve">Кривина Е. С. </w:t>
      </w:r>
      <w:r w:rsidRPr="00B84BA1">
        <w:rPr>
          <w:sz w:val="24"/>
          <w:szCs w:val="24"/>
        </w:rPr>
        <w:t>Роль библиотек в экологическом просвещении нас</w:t>
      </w:r>
      <w:r w:rsidRPr="00B84BA1">
        <w:rPr>
          <w:sz w:val="24"/>
          <w:szCs w:val="24"/>
        </w:rPr>
        <w:t>е</w:t>
      </w:r>
      <w:r w:rsidRPr="00B84BA1">
        <w:rPr>
          <w:sz w:val="24"/>
          <w:szCs w:val="24"/>
        </w:rPr>
        <w:t xml:space="preserve">ления (на примере детской библиотеки № 19 МБУК «ОДБ», г. </w:t>
      </w:r>
      <w:r w:rsidR="0085312D">
        <w:rPr>
          <w:sz w:val="24"/>
          <w:szCs w:val="24"/>
        </w:rPr>
        <w:t>о</w:t>
      </w:r>
      <w:r w:rsidRPr="00B84BA1">
        <w:rPr>
          <w:sz w:val="24"/>
          <w:szCs w:val="24"/>
        </w:rPr>
        <w:t>. Тольятти // Самарская Лука: проблемы региональной и глобальной экологии. 2017. Т.</w:t>
      </w:r>
      <w:r w:rsidR="0085312D">
        <w:rPr>
          <w:sz w:val="24"/>
          <w:szCs w:val="24"/>
        </w:rPr>
        <w:t> </w:t>
      </w:r>
      <w:r w:rsidRPr="00B84BA1">
        <w:rPr>
          <w:sz w:val="24"/>
          <w:szCs w:val="24"/>
        </w:rPr>
        <w:t>26</w:t>
      </w:r>
      <w:r w:rsidR="0085312D">
        <w:rPr>
          <w:sz w:val="24"/>
          <w:szCs w:val="24"/>
        </w:rPr>
        <w:t>.</w:t>
      </w:r>
      <w:r w:rsidRPr="00B84BA1">
        <w:rPr>
          <w:sz w:val="24"/>
          <w:szCs w:val="24"/>
        </w:rPr>
        <w:t xml:space="preserve"> № 1. С. 107</w:t>
      </w:r>
      <w:r w:rsidR="0085312D">
        <w:rPr>
          <w:sz w:val="24"/>
          <w:szCs w:val="24"/>
        </w:rPr>
        <w:t>–</w:t>
      </w:r>
      <w:r w:rsidRPr="00B84BA1">
        <w:rPr>
          <w:sz w:val="24"/>
          <w:szCs w:val="24"/>
        </w:rPr>
        <w:t>115.</w:t>
      </w:r>
    </w:p>
    <w:p w:rsidR="007B1500" w:rsidRPr="001F7DF3" w:rsidRDefault="007B1500" w:rsidP="0085312D">
      <w:pPr>
        <w:pStyle w:val="ad"/>
        <w:numPr>
          <w:ilvl w:val="0"/>
          <w:numId w:val="45"/>
        </w:num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B84BA1">
        <w:rPr>
          <w:sz w:val="24"/>
          <w:szCs w:val="24"/>
        </w:rPr>
        <w:lastRenderedPageBreak/>
        <w:t>Гуцул Л. В.</w:t>
      </w:r>
      <w:r w:rsidR="00B84BA1" w:rsidRPr="00B84BA1">
        <w:rPr>
          <w:sz w:val="24"/>
          <w:szCs w:val="24"/>
        </w:rPr>
        <w:t>,</w:t>
      </w:r>
      <w:r w:rsidRPr="00B84BA1">
        <w:rPr>
          <w:sz w:val="24"/>
          <w:szCs w:val="24"/>
        </w:rPr>
        <w:t xml:space="preserve"> </w:t>
      </w:r>
      <w:proofErr w:type="spellStart"/>
      <w:r w:rsidR="00B84BA1" w:rsidRPr="00B84BA1">
        <w:rPr>
          <w:sz w:val="24"/>
          <w:szCs w:val="24"/>
        </w:rPr>
        <w:t>Чернецкая</w:t>
      </w:r>
      <w:proofErr w:type="spellEnd"/>
      <w:r w:rsidR="00B84BA1" w:rsidRPr="00B84BA1">
        <w:rPr>
          <w:sz w:val="24"/>
          <w:szCs w:val="24"/>
        </w:rPr>
        <w:t xml:space="preserve"> О. В. </w:t>
      </w:r>
      <w:r w:rsidRPr="00B84BA1">
        <w:rPr>
          <w:sz w:val="24"/>
          <w:szCs w:val="24"/>
        </w:rPr>
        <w:t>«</w:t>
      </w:r>
      <w:proofErr w:type="spellStart"/>
      <w:r w:rsidRPr="00B84BA1">
        <w:rPr>
          <w:sz w:val="24"/>
          <w:szCs w:val="24"/>
        </w:rPr>
        <w:t>Экоша</w:t>
      </w:r>
      <w:proofErr w:type="spellEnd"/>
      <w:r w:rsidRPr="00B84BA1">
        <w:rPr>
          <w:sz w:val="24"/>
          <w:szCs w:val="24"/>
        </w:rPr>
        <w:t>» – краеведческий экологический интернет-проект Крымской республиканской детской библиотеки им. В. Н. Орлова</w:t>
      </w:r>
      <w:r w:rsidR="00B84BA1" w:rsidRPr="00B84BA1">
        <w:rPr>
          <w:sz w:val="24"/>
          <w:szCs w:val="24"/>
        </w:rPr>
        <w:t xml:space="preserve"> :</w:t>
      </w:r>
      <w:r w:rsidRPr="00B84BA1">
        <w:rPr>
          <w:sz w:val="24"/>
          <w:szCs w:val="24"/>
        </w:rPr>
        <w:t xml:space="preserve"> [Электрон</w:t>
      </w:r>
      <w:r w:rsidR="00B84BA1" w:rsidRPr="00B84BA1">
        <w:rPr>
          <w:sz w:val="24"/>
          <w:szCs w:val="24"/>
        </w:rPr>
        <w:t>.</w:t>
      </w:r>
      <w:r w:rsidRPr="00B84BA1">
        <w:rPr>
          <w:sz w:val="24"/>
          <w:szCs w:val="24"/>
        </w:rPr>
        <w:t xml:space="preserve"> ресурс]</w:t>
      </w:r>
      <w:r w:rsidR="00B84BA1" w:rsidRPr="00B84BA1">
        <w:rPr>
          <w:sz w:val="24"/>
          <w:szCs w:val="24"/>
        </w:rPr>
        <w:t>.</w:t>
      </w:r>
      <w:r w:rsidRPr="00B84BA1">
        <w:rPr>
          <w:sz w:val="24"/>
          <w:szCs w:val="24"/>
        </w:rPr>
        <w:t xml:space="preserve"> </w:t>
      </w:r>
      <w:r w:rsidR="00B84BA1" w:rsidRPr="00B84BA1">
        <w:rPr>
          <w:sz w:val="24"/>
          <w:szCs w:val="24"/>
          <w:lang w:val="en-US"/>
        </w:rPr>
        <w:t>URL</w:t>
      </w:r>
      <w:r w:rsidRPr="001F7DF3">
        <w:rPr>
          <w:sz w:val="24"/>
          <w:szCs w:val="24"/>
        </w:rPr>
        <w:t xml:space="preserve">: </w:t>
      </w:r>
      <w:hyperlink r:id="rId52" w:history="1">
        <w:r w:rsidRPr="00B84BA1">
          <w:rPr>
            <w:rStyle w:val="a4"/>
            <w:sz w:val="24"/>
            <w:szCs w:val="24"/>
            <w:lang w:val="en-US"/>
          </w:rPr>
          <w:t>http</w:t>
        </w:r>
        <w:r w:rsidRPr="001F7DF3">
          <w:rPr>
            <w:rStyle w:val="a4"/>
            <w:sz w:val="24"/>
            <w:szCs w:val="24"/>
          </w:rPr>
          <w:t>://</w:t>
        </w:r>
        <w:r w:rsidRPr="00B84BA1">
          <w:rPr>
            <w:rStyle w:val="a4"/>
            <w:sz w:val="24"/>
            <w:szCs w:val="24"/>
            <w:lang w:val="en-US"/>
          </w:rPr>
          <w:t>www</w:t>
        </w:r>
        <w:r w:rsidRPr="001F7DF3">
          <w:rPr>
            <w:rStyle w:val="a4"/>
            <w:sz w:val="24"/>
            <w:szCs w:val="24"/>
          </w:rPr>
          <w:t>.</w:t>
        </w:r>
        <w:proofErr w:type="spellStart"/>
        <w:r w:rsidRPr="00B84BA1">
          <w:rPr>
            <w:rStyle w:val="a4"/>
            <w:sz w:val="24"/>
            <w:szCs w:val="24"/>
            <w:lang w:val="en-US"/>
          </w:rPr>
          <w:t>gpntb</w:t>
        </w:r>
        <w:proofErr w:type="spellEnd"/>
        <w:r w:rsidRPr="001F7DF3">
          <w:rPr>
            <w:rStyle w:val="a4"/>
            <w:sz w:val="24"/>
            <w:szCs w:val="24"/>
          </w:rPr>
          <w:t>.</w:t>
        </w:r>
        <w:proofErr w:type="spellStart"/>
        <w:r w:rsidRPr="00B84BA1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1F7DF3">
          <w:rPr>
            <w:rStyle w:val="a4"/>
            <w:sz w:val="24"/>
            <w:szCs w:val="24"/>
          </w:rPr>
          <w:t>/</w:t>
        </w:r>
        <w:r w:rsidRPr="00B84BA1">
          <w:rPr>
            <w:rStyle w:val="a4"/>
            <w:sz w:val="24"/>
            <w:szCs w:val="24"/>
            <w:lang w:val="en-US"/>
          </w:rPr>
          <w:t>win</w:t>
        </w:r>
        <w:r w:rsidRPr="001F7DF3">
          <w:rPr>
            <w:rStyle w:val="a4"/>
            <w:sz w:val="24"/>
            <w:szCs w:val="24"/>
          </w:rPr>
          <w:t>/</w:t>
        </w:r>
        <w:r w:rsidRPr="00B84BA1">
          <w:rPr>
            <w:rStyle w:val="a4"/>
            <w:sz w:val="24"/>
            <w:szCs w:val="24"/>
            <w:lang w:val="en-US"/>
          </w:rPr>
          <w:t>inter</w:t>
        </w:r>
        <w:r w:rsidRPr="001F7DF3">
          <w:rPr>
            <w:rStyle w:val="a4"/>
            <w:sz w:val="24"/>
            <w:szCs w:val="24"/>
          </w:rPr>
          <w:t>-</w:t>
        </w:r>
        <w:r w:rsidRPr="00B84BA1">
          <w:rPr>
            <w:rStyle w:val="a4"/>
            <w:sz w:val="24"/>
            <w:szCs w:val="24"/>
            <w:lang w:val="en-US"/>
          </w:rPr>
          <w:t>events</w:t>
        </w:r>
        <w:r w:rsidRPr="001F7DF3">
          <w:rPr>
            <w:rStyle w:val="a4"/>
            <w:sz w:val="24"/>
            <w:szCs w:val="24"/>
          </w:rPr>
          <w:t>/</w:t>
        </w:r>
        <w:proofErr w:type="spellStart"/>
        <w:r w:rsidRPr="00B84BA1">
          <w:rPr>
            <w:rStyle w:val="a4"/>
            <w:sz w:val="24"/>
            <w:szCs w:val="24"/>
            <w:lang w:val="en-US"/>
          </w:rPr>
          <w:t>crimea</w:t>
        </w:r>
        <w:proofErr w:type="spellEnd"/>
        <w:r w:rsidRPr="001F7DF3">
          <w:rPr>
            <w:rStyle w:val="a4"/>
            <w:sz w:val="24"/>
            <w:szCs w:val="24"/>
          </w:rPr>
          <w:t>2017/</w:t>
        </w:r>
        <w:r w:rsidRPr="00B84BA1">
          <w:rPr>
            <w:rStyle w:val="a4"/>
            <w:sz w:val="24"/>
            <w:szCs w:val="24"/>
            <w:lang w:val="en-US"/>
          </w:rPr>
          <w:t>disk</w:t>
        </w:r>
        <w:r w:rsidRPr="001F7DF3">
          <w:rPr>
            <w:rStyle w:val="a4"/>
            <w:sz w:val="24"/>
            <w:szCs w:val="24"/>
          </w:rPr>
          <w:t>/025.</w:t>
        </w:r>
        <w:r w:rsidRPr="00B84BA1">
          <w:rPr>
            <w:rStyle w:val="a4"/>
            <w:sz w:val="24"/>
            <w:szCs w:val="24"/>
            <w:lang w:val="en-US"/>
          </w:rPr>
          <w:t>pdf</w:t>
        </w:r>
      </w:hyperlink>
    </w:p>
    <w:p w:rsidR="00C05A47" w:rsidRPr="0085312D" w:rsidRDefault="00C05A47" w:rsidP="0085312D">
      <w:pPr>
        <w:pStyle w:val="ad"/>
        <w:numPr>
          <w:ilvl w:val="0"/>
          <w:numId w:val="45"/>
        </w:numPr>
        <w:tabs>
          <w:tab w:val="left" w:pos="284"/>
        </w:tabs>
        <w:spacing w:line="240" w:lineRule="auto"/>
        <w:ind w:left="284" w:hanging="284"/>
        <w:rPr>
          <w:color w:val="0000FF"/>
          <w:sz w:val="24"/>
          <w:szCs w:val="24"/>
          <w:lang w:val="en-US"/>
        </w:rPr>
      </w:pPr>
      <w:r w:rsidRPr="00B84BA1">
        <w:rPr>
          <w:sz w:val="24"/>
          <w:szCs w:val="24"/>
        </w:rPr>
        <w:t>Кротко А. Г. Краеведческие ресурсы</w:t>
      </w:r>
      <w:r w:rsidR="0085312D">
        <w:rPr>
          <w:sz w:val="24"/>
          <w:szCs w:val="24"/>
        </w:rPr>
        <w:t xml:space="preserve"> </w:t>
      </w:r>
      <w:r w:rsidRPr="00B84BA1">
        <w:rPr>
          <w:sz w:val="24"/>
          <w:szCs w:val="24"/>
        </w:rPr>
        <w:t>: новая информация для молодежи в Год экол</w:t>
      </w:r>
      <w:r w:rsidRPr="00B84BA1">
        <w:rPr>
          <w:sz w:val="24"/>
          <w:szCs w:val="24"/>
        </w:rPr>
        <w:t>о</w:t>
      </w:r>
      <w:r w:rsidRPr="00B84BA1">
        <w:rPr>
          <w:sz w:val="24"/>
          <w:szCs w:val="24"/>
        </w:rPr>
        <w:t>гии [Электрон</w:t>
      </w:r>
      <w:r w:rsidR="0085312D">
        <w:rPr>
          <w:sz w:val="24"/>
          <w:szCs w:val="24"/>
        </w:rPr>
        <w:t>.</w:t>
      </w:r>
      <w:r w:rsidRPr="00B84BA1">
        <w:rPr>
          <w:sz w:val="24"/>
          <w:szCs w:val="24"/>
        </w:rPr>
        <w:t xml:space="preserve"> ресурс]. </w:t>
      </w:r>
      <w:r w:rsidR="0085312D" w:rsidRPr="00B84BA1">
        <w:rPr>
          <w:sz w:val="24"/>
          <w:szCs w:val="24"/>
          <w:lang w:val="en-US"/>
        </w:rPr>
        <w:t>URL</w:t>
      </w:r>
      <w:r w:rsidR="0085312D" w:rsidRPr="0085312D">
        <w:rPr>
          <w:sz w:val="24"/>
          <w:szCs w:val="24"/>
          <w:lang w:val="en-US"/>
        </w:rPr>
        <w:t>:</w:t>
      </w:r>
      <w:r w:rsidRPr="0085312D">
        <w:rPr>
          <w:sz w:val="24"/>
          <w:szCs w:val="24"/>
          <w:lang w:val="en-US"/>
        </w:rPr>
        <w:t xml:space="preserve"> </w:t>
      </w:r>
      <w:hyperlink r:id="rId53" w:history="1">
        <w:r w:rsidRPr="0085312D">
          <w:rPr>
            <w:rStyle w:val="a4"/>
            <w:sz w:val="24"/>
            <w:szCs w:val="24"/>
            <w:lang w:val="en-US"/>
          </w:rPr>
          <w:t>http://</w:t>
        </w:r>
        <w:r w:rsidRPr="0085312D">
          <w:rPr>
            <w:rStyle w:val="a4"/>
            <w:sz w:val="24"/>
            <w:szCs w:val="24"/>
            <w:lang w:val="en-US"/>
          </w:rPr>
          <w:t>w</w:t>
        </w:r>
        <w:r w:rsidRPr="0085312D">
          <w:rPr>
            <w:rStyle w:val="a4"/>
            <w:sz w:val="24"/>
            <w:szCs w:val="24"/>
            <w:lang w:val="en-US"/>
          </w:rPr>
          <w:t>ww.gpntb.ru/win/inter-events/crimea2017/disk/058.pdf</w:t>
        </w:r>
      </w:hyperlink>
    </w:p>
    <w:p w:rsidR="00C05A47" w:rsidRPr="0085312D" w:rsidRDefault="00C05A47" w:rsidP="00D61E5F">
      <w:pPr>
        <w:spacing w:line="240" w:lineRule="auto"/>
        <w:ind w:firstLine="567"/>
        <w:jc w:val="right"/>
        <w:rPr>
          <w:sz w:val="24"/>
          <w:szCs w:val="24"/>
          <w:lang w:val="en-US"/>
        </w:rPr>
      </w:pPr>
    </w:p>
    <w:p w:rsidR="0085312D" w:rsidRDefault="0085312D" w:rsidP="00D61E5F">
      <w:pPr>
        <w:spacing w:line="240" w:lineRule="auto"/>
        <w:ind w:firstLine="567"/>
        <w:jc w:val="right"/>
        <w:rPr>
          <w:sz w:val="24"/>
          <w:szCs w:val="24"/>
        </w:rPr>
      </w:pPr>
    </w:p>
    <w:p w:rsidR="00AE3B66" w:rsidRPr="00D61E5F" w:rsidRDefault="00AE3B66" w:rsidP="00D61E5F">
      <w:pPr>
        <w:spacing w:line="240" w:lineRule="auto"/>
        <w:ind w:firstLine="567"/>
        <w:jc w:val="right"/>
        <w:rPr>
          <w:sz w:val="24"/>
          <w:szCs w:val="24"/>
        </w:rPr>
      </w:pPr>
      <w:r w:rsidRPr="00D61E5F">
        <w:rPr>
          <w:sz w:val="24"/>
          <w:szCs w:val="24"/>
        </w:rPr>
        <w:t>Составитель:</w:t>
      </w:r>
    </w:p>
    <w:p w:rsidR="0067329C" w:rsidRDefault="00AE3B66" w:rsidP="00D61E5F">
      <w:pPr>
        <w:spacing w:line="240" w:lineRule="auto"/>
        <w:ind w:firstLine="567"/>
        <w:jc w:val="right"/>
        <w:rPr>
          <w:sz w:val="24"/>
          <w:szCs w:val="24"/>
        </w:rPr>
      </w:pPr>
      <w:r w:rsidRPr="00D61E5F">
        <w:rPr>
          <w:sz w:val="24"/>
          <w:szCs w:val="24"/>
        </w:rPr>
        <w:t>главный библиограф</w:t>
      </w:r>
    </w:p>
    <w:p w:rsidR="0067329C" w:rsidRDefault="00AE3B66" w:rsidP="00D61E5F">
      <w:pPr>
        <w:spacing w:line="240" w:lineRule="auto"/>
        <w:ind w:firstLine="567"/>
        <w:jc w:val="right"/>
        <w:rPr>
          <w:sz w:val="24"/>
          <w:szCs w:val="24"/>
        </w:rPr>
      </w:pPr>
      <w:r w:rsidRPr="00D61E5F">
        <w:rPr>
          <w:sz w:val="24"/>
          <w:szCs w:val="24"/>
        </w:rPr>
        <w:t>отдела</w:t>
      </w:r>
      <w:r w:rsidR="0067329C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информационно-</w:t>
      </w:r>
    </w:p>
    <w:p w:rsidR="00AE3B66" w:rsidRPr="00D61E5F" w:rsidRDefault="00AE3B66" w:rsidP="00D61E5F">
      <w:pPr>
        <w:spacing w:line="240" w:lineRule="auto"/>
        <w:ind w:firstLine="567"/>
        <w:jc w:val="right"/>
        <w:rPr>
          <w:sz w:val="24"/>
          <w:szCs w:val="24"/>
        </w:rPr>
      </w:pPr>
      <w:r w:rsidRPr="00D61E5F">
        <w:rPr>
          <w:sz w:val="24"/>
          <w:szCs w:val="24"/>
        </w:rPr>
        <w:t>библиографического</w:t>
      </w:r>
      <w:r w:rsidR="0067329C">
        <w:rPr>
          <w:sz w:val="24"/>
          <w:szCs w:val="24"/>
        </w:rPr>
        <w:t xml:space="preserve"> </w:t>
      </w:r>
      <w:r w:rsidRPr="00D61E5F">
        <w:rPr>
          <w:sz w:val="24"/>
          <w:szCs w:val="24"/>
        </w:rPr>
        <w:t>обслуживания</w:t>
      </w:r>
    </w:p>
    <w:p w:rsidR="00AE3B66" w:rsidRPr="0067329C" w:rsidRDefault="0067329C" w:rsidP="0067329C">
      <w:pPr>
        <w:spacing w:line="240" w:lineRule="auto"/>
        <w:ind w:firstLine="567"/>
        <w:jc w:val="right"/>
        <w:rPr>
          <w:i/>
          <w:sz w:val="24"/>
          <w:szCs w:val="24"/>
        </w:rPr>
      </w:pPr>
      <w:r w:rsidRPr="0067329C">
        <w:rPr>
          <w:i/>
          <w:sz w:val="24"/>
          <w:szCs w:val="24"/>
        </w:rPr>
        <w:t xml:space="preserve">О. </w:t>
      </w:r>
      <w:bookmarkStart w:id="0" w:name="_GoBack"/>
      <w:bookmarkEnd w:id="0"/>
      <w:r w:rsidRPr="0067329C">
        <w:rPr>
          <w:i/>
          <w:sz w:val="24"/>
          <w:szCs w:val="24"/>
        </w:rPr>
        <w:t>Г. Колесникова</w:t>
      </w:r>
    </w:p>
    <w:sectPr w:rsidR="00AE3B66" w:rsidRPr="0067329C" w:rsidSect="00D61E5F">
      <w:footerReference w:type="default" r:id="rId5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5F" w:rsidRDefault="007B1E5F" w:rsidP="00CD197D">
      <w:pPr>
        <w:spacing w:line="240" w:lineRule="auto"/>
      </w:pPr>
      <w:r>
        <w:separator/>
      </w:r>
    </w:p>
  </w:endnote>
  <w:endnote w:type="continuationSeparator" w:id="0">
    <w:p w:rsidR="007B1E5F" w:rsidRDefault="007B1E5F" w:rsidP="00CD1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F3" w:rsidRDefault="00B25DF3" w:rsidP="00CD197D">
    <w:pPr>
      <w:pStyle w:val="aa"/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12D">
      <w:rPr>
        <w:noProof/>
      </w:rPr>
      <w:t>7</w:t>
    </w:r>
    <w:r>
      <w:rPr>
        <w:noProof/>
      </w:rPr>
      <w:fldChar w:fldCharType="end"/>
    </w:r>
  </w:p>
  <w:p w:rsidR="00B25DF3" w:rsidRDefault="00B25D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5F" w:rsidRDefault="007B1E5F" w:rsidP="00CD197D">
      <w:pPr>
        <w:spacing w:line="240" w:lineRule="auto"/>
      </w:pPr>
      <w:r>
        <w:separator/>
      </w:r>
    </w:p>
  </w:footnote>
  <w:footnote w:type="continuationSeparator" w:id="0">
    <w:p w:rsidR="007B1E5F" w:rsidRDefault="007B1E5F" w:rsidP="00CD19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6BE"/>
    <w:multiLevelType w:val="hybridMultilevel"/>
    <w:tmpl w:val="9BD0E3C4"/>
    <w:lvl w:ilvl="0" w:tplc="2F4C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5CA3"/>
    <w:multiLevelType w:val="hybridMultilevel"/>
    <w:tmpl w:val="5BE263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56BD8"/>
    <w:multiLevelType w:val="multilevel"/>
    <w:tmpl w:val="03A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D4E96"/>
    <w:multiLevelType w:val="hybridMultilevel"/>
    <w:tmpl w:val="5192C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1538CA"/>
    <w:multiLevelType w:val="multilevel"/>
    <w:tmpl w:val="BB9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D3F92"/>
    <w:multiLevelType w:val="hybridMultilevel"/>
    <w:tmpl w:val="06A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51E32"/>
    <w:multiLevelType w:val="hybridMultilevel"/>
    <w:tmpl w:val="5B3C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D75C1"/>
    <w:multiLevelType w:val="hybridMultilevel"/>
    <w:tmpl w:val="9D02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35EA"/>
    <w:multiLevelType w:val="hybridMultilevel"/>
    <w:tmpl w:val="2E828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877427"/>
    <w:multiLevelType w:val="multilevel"/>
    <w:tmpl w:val="9E4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16526"/>
    <w:multiLevelType w:val="multilevel"/>
    <w:tmpl w:val="4D2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87552"/>
    <w:multiLevelType w:val="hybridMultilevel"/>
    <w:tmpl w:val="17AA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A0B20"/>
    <w:multiLevelType w:val="hybridMultilevel"/>
    <w:tmpl w:val="FA9E1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E82ACE"/>
    <w:multiLevelType w:val="hybridMultilevel"/>
    <w:tmpl w:val="CB60C494"/>
    <w:lvl w:ilvl="0" w:tplc="FDE01944">
      <w:start w:val="1"/>
      <w:numFmt w:val="decimal"/>
      <w:lvlText w:val="%1."/>
      <w:lvlJc w:val="left"/>
      <w:pPr>
        <w:ind w:left="22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A0B14DD"/>
    <w:multiLevelType w:val="hybridMultilevel"/>
    <w:tmpl w:val="1C00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81C6E"/>
    <w:multiLevelType w:val="multilevel"/>
    <w:tmpl w:val="D09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04AF0"/>
    <w:multiLevelType w:val="multilevel"/>
    <w:tmpl w:val="573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1356E"/>
    <w:multiLevelType w:val="hybridMultilevel"/>
    <w:tmpl w:val="EA7E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27F82"/>
    <w:multiLevelType w:val="multilevel"/>
    <w:tmpl w:val="F2B23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0E465A9"/>
    <w:multiLevelType w:val="multilevel"/>
    <w:tmpl w:val="B21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23266"/>
    <w:multiLevelType w:val="multilevel"/>
    <w:tmpl w:val="436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1A6074"/>
    <w:multiLevelType w:val="hybridMultilevel"/>
    <w:tmpl w:val="252E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C71BB"/>
    <w:multiLevelType w:val="hybridMultilevel"/>
    <w:tmpl w:val="BA0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63683"/>
    <w:multiLevelType w:val="multilevel"/>
    <w:tmpl w:val="10F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5832E4"/>
    <w:multiLevelType w:val="multilevel"/>
    <w:tmpl w:val="4486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886729"/>
    <w:multiLevelType w:val="hybridMultilevel"/>
    <w:tmpl w:val="AA70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349F4"/>
    <w:multiLevelType w:val="multilevel"/>
    <w:tmpl w:val="92F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E270F0"/>
    <w:multiLevelType w:val="hybridMultilevel"/>
    <w:tmpl w:val="9B2ED4D2"/>
    <w:lvl w:ilvl="0" w:tplc="2F4C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61E4D"/>
    <w:multiLevelType w:val="hybridMultilevel"/>
    <w:tmpl w:val="5848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E2E6C"/>
    <w:multiLevelType w:val="hybridMultilevel"/>
    <w:tmpl w:val="3C36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5F9B"/>
    <w:multiLevelType w:val="hybridMultilevel"/>
    <w:tmpl w:val="0D3E6376"/>
    <w:lvl w:ilvl="0" w:tplc="2F4C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6148C"/>
    <w:multiLevelType w:val="multilevel"/>
    <w:tmpl w:val="F2240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64047"/>
    <w:multiLevelType w:val="hybridMultilevel"/>
    <w:tmpl w:val="EAB26040"/>
    <w:lvl w:ilvl="0" w:tplc="AD1EEB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C490E"/>
    <w:multiLevelType w:val="multilevel"/>
    <w:tmpl w:val="DC7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884902"/>
    <w:multiLevelType w:val="hybridMultilevel"/>
    <w:tmpl w:val="4E684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1903E6"/>
    <w:multiLevelType w:val="hybridMultilevel"/>
    <w:tmpl w:val="99827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4E64A5"/>
    <w:multiLevelType w:val="multilevel"/>
    <w:tmpl w:val="DA2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D42407"/>
    <w:multiLevelType w:val="multilevel"/>
    <w:tmpl w:val="D96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3A62"/>
    <w:multiLevelType w:val="hybridMultilevel"/>
    <w:tmpl w:val="F13E6A98"/>
    <w:lvl w:ilvl="0" w:tplc="FDE0194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756039"/>
    <w:multiLevelType w:val="multilevel"/>
    <w:tmpl w:val="69F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767CE5"/>
    <w:multiLevelType w:val="hybridMultilevel"/>
    <w:tmpl w:val="42726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6F6262"/>
    <w:multiLevelType w:val="hybridMultilevel"/>
    <w:tmpl w:val="2A429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3A312C"/>
    <w:multiLevelType w:val="hybridMultilevel"/>
    <w:tmpl w:val="6596C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914289"/>
    <w:multiLevelType w:val="hybridMultilevel"/>
    <w:tmpl w:val="4D66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4DE5"/>
    <w:multiLevelType w:val="hybridMultilevel"/>
    <w:tmpl w:val="E64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56FF6"/>
    <w:multiLevelType w:val="hybridMultilevel"/>
    <w:tmpl w:val="DAB26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10"/>
  </w:num>
  <w:num w:numId="5">
    <w:abstractNumId w:val="37"/>
  </w:num>
  <w:num w:numId="6">
    <w:abstractNumId w:val="23"/>
  </w:num>
  <w:num w:numId="7">
    <w:abstractNumId w:val="45"/>
  </w:num>
  <w:num w:numId="8">
    <w:abstractNumId w:val="1"/>
  </w:num>
  <w:num w:numId="9">
    <w:abstractNumId w:val="24"/>
  </w:num>
  <w:num w:numId="10">
    <w:abstractNumId w:val="12"/>
  </w:num>
  <w:num w:numId="11">
    <w:abstractNumId w:val="39"/>
  </w:num>
  <w:num w:numId="12">
    <w:abstractNumId w:val="11"/>
  </w:num>
  <w:num w:numId="13">
    <w:abstractNumId w:val="22"/>
  </w:num>
  <w:num w:numId="14">
    <w:abstractNumId w:val="2"/>
  </w:num>
  <w:num w:numId="15">
    <w:abstractNumId w:val="6"/>
  </w:num>
  <w:num w:numId="16">
    <w:abstractNumId w:val="31"/>
  </w:num>
  <w:num w:numId="17">
    <w:abstractNumId w:val="28"/>
  </w:num>
  <w:num w:numId="18">
    <w:abstractNumId w:val="36"/>
  </w:num>
  <w:num w:numId="19">
    <w:abstractNumId w:val="42"/>
  </w:num>
  <w:num w:numId="20">
    <w:abstractNumId w:val="33"/>
  </w:num>
  <w:num w:numId="21">
    <w:abstractNumId w:val="41"/>
  </w:num>
  <w:num w:numId="22">
    <w:abstractNumId w:val="18"/>
  </w:num>
  <w:num w:numId="23">
    <w:abstractNumId w:val="21"/>
  </w:num>
  <w:num w:numId="24">
    <w:abstractNumId w:val="16"/>
  </w:num>
  <w:num w:numId="25">
    <w:abstractNumId w:val="17"/>
  </w:num>
  <w:num w:numId="26">
    <w:abstractNumId w:val="30"/>
  </w:num>
  <w:num w:numId="27">
    <w:abstractNumId w:val="0"/>
  </w:num>
  <w:num w:numId="28">
    <w:abstractNumId w:val="15"/>
  </w:num>
  <w:num w:numId="29">
    <w:abstractNumId w:val="20"/>
  </w:num>
  <w:num w:numId="30">
    <w:abstractNumId w:val="9"/>
  </w:num>
  <w:num w:numId="31">
    <w:abstractNumId w:val="26"/>
  </w:num>
  <w:num w:numId="32">
    <w:abstractNumId w:val="27"/>
  </w:num>
  <w:num w:numId="33">
    <w:abstractNumId w:val="35"/>
  </w:num>
  <w:num w:numId="34">
    <w:abstractNumId w:val="14"/>
  </w:num>
  <w:num w:numId="35">
    <w:abstractNumId w:val="44"/>
  </w:num>
  <w:num w:numId="36">
    <w:abstractNumId w:val="7"/>
  </w:num>
  <w:num w:numId="37">
    <w:abstractNumId w:val="40"/>
  </w:num>
  <w:num w:numId="38">
    <w:abstractNumId w:val="3"/>
  </w:num>
  <w:num w:numId="39">
    <w:abstractNumId w:val="25"/>
  </w:num>
  <w:num w:numId="40">
    <w:abstractNumId w:val="43"/>
  </w:num>
  <w:num w:numId="41">
    <w:abstractNumId w:val="34"/>
  </w:num>
  <w:num w:numId="42">
    <w:abstractNumId w:val="5"/>
  </w:num>
  <w:num w:numId="43">
    <w:abstractNumId w:val="32"/>
  </w:num>
  <w:num w:numId="44">
    <w:abstractNumId w:val="38"/>
  </w:num>
  <w:num w:numId="45">
    <w:abstractNumId w:val="1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0"/>
    <w:rsid w:val="000124C5"/>
    <w:rsid w:val="00017321"/>
    <w:rsid w:val="00023A24"/>
    <w:rsid w:val="00026665"/>
    <w:rsid w:val="00031248"/>
    <w:rsid w:val="00031641"/>
    <w:rsid w:val="00033820"/>
    <w:rsid w:val="00044E33"/>
    <w:rsid w:val="00047EF2"/>
    <w:rsid w:val="0005208C"/>
    <w:rsid w:val="00055658"/>
    <w:rsid w:val="000569A7"/>
    <w:rsid w:val="00057997"/>
    <w:rsid w:val="000605E8"/>
    <w:rsid w:val="00061480"/>
    <w:rsid w:val="0006618E"/>
    <w:rsid w:val="0006657B"/>
    <w:rsid w:val="000715F9"/>
    <w:rsid w:val="00073E93"/>
    <w:rsid w:val="00085495"/>
    <w:rsid w:val="00096040"/>
    <w:rsid w:val="000A3400"/>
    <w:rsid w:val="000A3BA9"/>
    <w:rsid w:val="000A55A0"/>
    <w:rsid w:val="000A7D33"/>
    <w:rsid w:val="000B60E8"/>
    <w:rsid w:val="000C1175"/>
    <w:rsid w:val="000C2E16"/>
    <w:rsid w:val="000D0A35"/>
    <w:rsid w:val="000D4C6A"/>
    <w:rsid w:val="000D4DE2"/>
    <w:rsid w:val="000D5F40"/>
    <w:rsid w:val="000D6612"/>
    <w:rsid w:val="000E1ACA"/>
    <w:rsid w:val="000E3968"/>
    <w:rsid w:val="000E6B56"/>
    <w:rsid w:val="000F63BF"/>
    <w:rsid w:val="0010013A"/>
    <w:rsid w:val="00100CAC"/>
    <w:rsid w:val="0010201C"/>
    <w:rsid w:val="00111645"/>
    <w:rsid w:val="00117316"/>
    <w:rsid w:val="0012131C"/>
    <w:rsid w:val="00121733"/>
    <w:rsid w:val="00121C98"/>
    <w:rsid w:val="00122C1F"/>
    <w:rsid w:val="001252FD"/>
    <w:rsid w:val="00130826"/>
    <w:rsid w:val="00135734"/>
    <w:rsid w:val="001364E7"/>
    <w:rsid w:val="0014102C"/>
    <w:rsid w:val="00164F9B"/>
    <w:rsid w:val="001659E3"/>
    <w:rsid w:val="0017274A"/>
    <w:rsid w:val="00175A33"/>
    <w:rsid w:val="001867F2"/>
    <w:rsid w:val="00186B36"/>
    <w:rsid w:val="00187BF0"/>
    <w:rsid w:val="0019378D"/>
    <w:rsid w:val="00193B77"/>
    <w:rsid w:val="001A1CEC"/>
    <w:rsid w:val="001A3456"/>
    <w:rsid w:val="001A3A72"/>
    <w:rsid w:val="001A43F2"/>
    <w:rsid w:val="001B2912"/>
    <w:rsid w:val="001B619B"/>
    <w:rsid w:val="001B742A"/>
    <w:rsid w:val="001C2A38"/>
    <w:rsid w:val="001C39FE"/>
    <w:rsid w:val="001C74AB"/>
    <w:rsid w:val="001D3591"/>
    <w:rsid w:val="001D3E7B"/>
    <w:rsid w:val="001D4B38"/>
    <w:rsid w:val="001D74BD"/>
    <w:rsid w:val="001E02F9"/>
    <w:rsid w:val="001E10C0"/>
    <w:rsid w:val="001E2093"/>
    <w:rsid w:val="001F2B89"/>
    <w:rsid w:val="001F7DF3"/>
    <w:rsid w:val="00205981"/>
    <w:rsid w:val="00210811"/>
    <w:rsid w:val="00211E56"/>
    <w:rsid w:val="00215AFD"/>
    <w:rsid w:val="00225EF9"/>
    <w:rsid w:val="00231C86"/>
    <w:rsid w:val="002350E9"/>
    <w:rsid w:val="00237159"/>
    <w:rsid w:val="00246FBA"/>
    <w:rsid w:val="00247927"/>
    <w:rsid w:val="002507DE"/>
    <w:rsid w:val="00250B6D"/>
    <w:rsid w:val="0026118D"/>
    <w:rsid w:val="00261722"/>
    <w:rsid w:val="00263114"/>
    <w:rsid w:val="00263F97"/>
    <w:rsid w:val="00270A8D"/>
    <w:rsid w:val="002748FF"/>
    <w:rsid w:val="00274A4B"/>
    <w:rsid w:val="00280021"/>
    <w:rsid w:val="002819FA"/>
    <w:rsid w:val="00291F7F"/>
    <w:rsid w:val="0029731E"/>
    <w:rsid w:val="00297515"/>
    <w:rsid w:val="002A7EC6"/>
    <w:rsid w:val="002B2C82"/>
    <w:rsid w:val="002B36BC"/>
    <w:rsid w:val="002B50D3"/>
    <w:rsid w:val="002C0263"/>
    <w:rsid w:val="002C25D1"/>
    <w:rsid w:val="002C6CDD"/>
    <w:rsid w:val="002E1D00"/>
    <w:rsid w:val="002E2EF6"/>
    <w:rsid w:val="002E30CF"/>
    <w:rsid w:val="002E56DC"/>
    <w:rsid w:val="002F2E4D"/>
    <w:rsid w:val="002F3BD7"/>
    <w:rsid w:val="002F5760"/>
    <w:rsid w:val="00307B6F"/>
    <w:rsid w:val="003102FC"/>
    <w:rsid w:val="00310E04"/>
    <w:rsid w:val="00311F83"/>
    <w:rsid w:val="00315911"/>
    <w:rsid w:val="00316BD0"/>
    <w:rsid w:val="00316EF1"/>
    <w:rsid w:val="00324DCE"/>
    <w:rsid w:val="003251FC"/>
    <w:rsid w:val="00327C46"/>
    <w:rsid w:val="00337BCA"/>
    <w:rsid w:val="00337F0B"/>
    <w:rsid w:val="003419EF"/>
    <w:rsid w:val="00342069"/>
    <w:rsid w:val="00342801"/>
    <w:rsid w:val="00344940"/>
    <w:rsid w:val="00346D67"/>
    <w:rsid w:val="00347182"/>
    <w:rsid w:val="00350FF3"/>
    <w:rsid w:val="003511F7"/>
    <w:rsid w:val="00352F8E"/>
    <w:rsid w:val="00353225"/>
    <w:rsid w:val="00357892"/>
    <w:rsid w:val="003617AC"/>
    <w:rsid w:val="00364532"/>
    <w:rsid w:val="003667DC"/>
    <w:rsid w:val="00367ADD"/>
    <w:rsid w:val="003867AE"/>
    <w:rsid w:val="00397D4E"/>
    <w:rsid w:val="003A14ED"/>
    <w:rsid w:val="003A2996"/>
    <w:rsid w:val="003A3712"/>
    <w:rsid w:val="003B38AC"/>
    <w:rsid w:val="003D139C"/>
    <w:rsid w:val="003D326C"/>
    <w:rsid w:val="003D5E85"/>
    <w:rsid w:val="003E2775"/>
    <w:rsid w:val="003E3CAC"/>
    <w:rsid w:val="003F4640"/>
    <w:rsid w:val="003F64C3"/>
    <w:rsid w:val="003F76E0"/>
    <w:rsid w:val="00417DED"/>
    <w:rsid w:val="004203A6"/>
    <w:rsid w:val="00421EF7"/>
    <w:rsid w:val="00423C0E"/>
    <w:rsid w:val="00427AF9"/>
    <w:rsid w:val="00432910"/>
    <w:rsid w:val="0043550E"/>
    <w:rsid w:val="004376EA"/>
    <w:rsid w:val="004414F1"/>
    <w:rsid w:val="0044166B"/>
    <w:rsid w:val="00451546"/>
    <w:rsid w:val="004533F8"/>
    <w:rsid w:val="004545BC"/>
    <w:rsid w:val="00467EBB"/>
    <w:rsid w:val="004757E9"/>
    <w:rsid w:val="00480A17"/>
    <w:rsid w:val="00482388"/>
    <w:rsid w:val="004871CB"/>
    <w:rsid w:val="004917B2"/>
    <w:rsid w:val="00494F8F"/>
    <w:rsid w:val="00496522"/>
    <w:rsid w:val="004975B0"/>
    <w:rsid w:val="004A05A4"/>
    <w:rsid w:val="004A5837"/>
    <w:rsid w:val="004A7587"/>
    <w:rsid w:val="004B3081"/>
    <w:rsid w:val="004D44A6"/>
    <w:rsid w:val="004E5E9E"/>
    <w:rsid w:val="004E6252"/>
    <w:rsid w:val="004F08F4"/>
    <w:rsid w:val="004F31E5"/>
    <w:rsid w:val="00501F26"/>
    <w:rsid w:val="0050213A"/>
    <w:rsid w:val="005062E7"/>
    <w:rsid w:val="00515A71"/>
    <w:rsid w:val="00516230"/>
    <w:rsid w:val="0051770E"/>
    <w:rsid w:val="005201A3"/>
    <w:rsid w:val="00523CCE"/>
    <w:rsid w:val="005254E3"/>
    <w:rsid w:val="005256C7"/>
    <w:rsid w:val="00525F77"/>
    <w:rsid w:val="00532D36"/>
    <w:rsid w:val="00535863"/>
    <w:rsid w:val="005402D0"/>
    <w:rsid w:val="00542F8F"/>
    <w:rsid w:val="00552574"/>
    <w:rsid w:val="005549F1"/>
    <w:rsid w:val="005601A5"/>
    <w:rsid w:val="0056258E"/>
    <w:rsid w:val="00563057"/>
    <w:rsid w:val="005635D5"/>
    <w:rsid w:val="00563D31"/>
    <w:rsid w:val="005736E9"/>
    <w:rsid w:val="00575590"/>
    <w:rsid w:val="00576FF0"/>
    <w:rsid w:val="00581A6C"/>
    <w:rsid w:val="005831A5"/>
    <w:rsid w:val="00594215"/>
    <w:rsid w:val="0059465A"/>
    <w:rsid w:val="00596D00"/>
    <w:rsid w:val="005A15F7"/>
    <w:rsid w:val="005A2429"/>
    <w:rsid w:val="005A61B2"/>
    <w:rsid w:val="005A7D9C"/>
    <w:rsid w:val="005B4308"/>
    <w:rsid w:val="005B7D98"/>
    <w:rsid w:val="005C51B7"/>
    <w:rsid w:val="005C6FB2"/>
    <w:rsid w:val="005C7DB5"/>
    <w:rsid w:val="005D6FFB"/>
    <w:rsid w:val="005E14EC"/>
    <w:rsid w:val="005E6DC0"/>
    <w:rsid w:val="005F15EA"/>
    <w:rsid w:val="005F1794"/>
    <w:rsid w:val="005F4773"/>
    <w:rsid w:val="005F5181"/>
    <w:rsid w:val="005F7E8A"/>
    <w:rsid w:val="00601467"/>
    <w:rsid w:val="00603AA4"/>
    <w:rsid w:val="00614366"/>
    <w:rsid w:val="00623F35"/>
    <w:rsid w:val="00641E1E"/>
    <w:rsid w:val="00645944"/>
    <w:rsid w:val="00654340"/>
    <w:rsid w:val="00654763"/>
    <w:rsid w:val="00654B6E"/>
    <w:rsid w:val="00654CA1"/>
    <w:rsid w:val="006568BD"/>
    <w:rsid w:val="00657CF4"/>
    <w:rsid w:val="00665C79"/>
    <w:rsid w:val="00665D63"/>
    <w:rsid w:val="00670DA7"/>
    <w:rsid w:val="0067329C"/>
    <w:rsid w:val="00680D0B"/>
    <w:rsid w:val="0069127F"/>
    <w:rsid w:val="00693F8C"/>
    <w:rsid w:val="00697C25"/>
    <w:rsid w:val="006A085C"/>
    <w:rsid w:val="006B215A"/>
    <w:rsid w:val="006B54F3"/>
    <w:rsid w:val="006C2DB7"/>
    <w:rsid w:val="006C3141"/>
    <w:rsid w:val="006D55E6"/>
    <w:rsid w:val="006E29AE"/>
    <w:rsid w:val="006E6C26"/>
    <w:rsid w:val="006F06AE"/>
    <w:rsid w:val="006F1E0D"/>
    <w:rsid w:val="006F59E8"/>
    <w:rsid w:val="006F62AD"/>
    <w:rsid w:val="007007D8"/>
    <w:rsid w:val="00701A71"/>
    <w:rsid w:val="00701A8F"/>
    <w:rsid w:val="00703B5D"/>
    <w:rsid w:val="007050E5"/>
    <w:rsid w:val="007067DC"/>
    <w:rsid w:val="007069BD"/>
    <w:rsid w:val="0071485A"/>
    <w:rsid w:val="00714E4F"/>
    <w:rsid w:val="0072322D"/>
    <w:rsid w:val="00735CFB"/>
    <w:rsid w:val="00740A74"/>
    <w:rsid w:val="00743806"/>
    <w:rsid w:val="00744366"/>
    <w:rsid w:val="00755FEB"/>
    <w:rsid w:val="00760EE7"/>
    <w:rsid w:val="007626A5"/>
    <w:rsid w:val="00762E9F"/>
    <w:rsid w:val="00767406"/>
    <w:rsid w:val="00771240"/>
    <w:rsid w:val="00774997"/>
    <w:rsid w:val="007750AD"/>
    <w:rsid w:val="007806CF"/>
    <w:rsid w:val="00785129"/>
    <w:rsid w:val="00794162"/>
    <w:rsid w:val="007A2806"/>
    <w:rsid w:val="007A4897"/>
    <w:rsid w:val="007B0D10"/>
    <w:rsid w:val="007B1500"/>
    <w:rsid w:val="007B1E5F"/>
    <w:rsid w:val="007C0C09"/>
    <w:rsid w:val="007C3821"/>
    <w:rsid w:val="007C7552"/>
    <w:rsid w:val="007C7915"/>
    <w:rsid w:val="007D3183"/>
    <w:rsid w:val="007D3D4D"/>
    <w:rsid w:val="007E6087"/>
    <w:rsid w:val="007E6688"/>
    <w:rsid w:val="007E7E92"/>
    <w:rsid w:val="007F07EF"/>
    <w:rsid w:val="007F0D60"/>
    <w:rsid w:val="008008DF"/>
    <w:rsid w:val="00803BD1"/>
    <w:rsid w:val="008157B8"/>
    <w:rsid w:val="00815A9E"/>
    <w:rsid w:val="00822F6E"/>
    <w:rsid w:val="00823EB8"/>
    <w:rsid w:val="0082557D"/>
    <w:rsid w:val="00827867"/>
    <w:rsid w:val="00830BF3"/>
    <w:rsid w:val="008321FB"/>
    <w:rsid w:val="008327B4"/>
    <w:rsid w:val="00832D8F"/>
    <w:rsid w:val="00837CDC"/>
    <w:rsid w:val="00850142"/>
    <w:rsid w:val="00850929"/>
    <w:rsid w:val="0085312D"/>
    <w:rsid w:val="00856370"/>
    <w:rsid w:val="0086399E"/>
    <w:rsid w:val="00865172"/>
    <w:rsid w:val="00872CDB"/>
    <w:rsid w:val="00873150"/>
    <w:rsid w:val="00882973"/>
    <w:rsid w:val="0089189E"/>
    <w:rsid w:val="00896E4E"/>
    <w:rsid w:val="008A0DCB"/>
    <w:rsid w:val="008A315C"/>
    <w:rsid w:val="008A3FE9"/>
    <w:rsid w:val="008A5448"/>
    <w:rsid w:val="008B4593"/>
    <w:rsid w:val="008B4912"/>
    <w:rsid w:val="008C0445"/>
    <w:rsid w:val="008C0796"/>
    <w:rsid w:val="008C17CC"/>
    <w:rsid w:val="008D41C6"/>
    <w:rsid w:val="008D5DDF"/>
    <w:rsid w:val="008D6CFB"/>
    <w:rsid w:val="008E116D"/>
    <w:rsid w:val="008E5FCE"/>
    <w:rsid w:val="008F2D38"/>
    <w:rsid w:val="008F3E72"/>
    <w:rsid w:val="009039E6"/>
    <w:rsid w:val="00903E30"/>
    <w:rsid w:val="009060F1"/>
    <w:rsid w:val="00907DBD"/>
    <w:rsid w:val="0091167E"/>
    <w:rsid w:val="009146F8"/>
    <w:rsid w:val="00916C00"/>
    <w:rsid w:val="00923C12"/>
    <w:rsid w:val="009245D0"/>
    <w:rsid w:val="00926751"/>
    <w:rsid w:val="0093154D"/>
    <w:rsid w:val="00932D5D"/>
    <w:rsid w:val="009377E1"/>
    <w:rsid w:val="00947676"/>
    <w:rsid w:val="00950085"/>
    <w:rsid w:val="009516E5"/>
    <w:rsid w:val="009520F6"/>
    <w:rsid w:val="009569C3"/>
    <w:rsid w:val="00961739"/>
    <w:rsid w:val="00962B56"/>
    <w:rsid w:val="00962C41"/>
    <w:rsid w:val="0097172C"/>
    <w:rsid w:val="009720D3"/>
    <w:rsid w:val="0097393F"/>
    <w:rsid w:val="0097647B"/>
    <w:rsid w:val="00981663"/>
    <w:rsid w:val="00981E03"/>
    <w:rsid w:val="00984446"/>
    <w:rsid w:val="00985815"/>
    <w:rsid w:val="00987288"/>
    <w:rsid w:val="00992A6D"/>
    <w:rsid w:val="009A03B1"/>
    <w:rsid w:val="009A17D7"/>
    <w:rsid w:val="009A6916"/>
    <w:rsid w:val="009B23DB"/>
    <w:rsid w:val="009B7E2F"/>
    <w:rsid w:val="009C0E64"/>
    <w:rsid w:val="009C1978"/>
    <w:rsid w:val="009C3135"/>
    <w:rsid w:val="009C6BD2"/>
    <w:rsid w:val="009D12F1"/>
    <w:rsid w:val="009D5AD8"/>
    <w:rsid w:val="009D6444"/>
    <w:rsid w:val="009D78EC"/>
    <w:rsid w:val="009E0B02"/>
    <w:rsid w:val="009E26D8"/>
    <w:rsid w:val="009E6C5A"/>
    <w:rsid w:val="009F183B"/>
    <w:rsid w:val="009F4278"/>
    <w:rsid w:val="009F526E"/>
    <w:rsid w:val="009F7AD3"/>
    <w:rsid w:val="00A04A5D"/>
    <w:rsid w:val="00A05569"/>
    <w:rsid w:val="00A07DEA"/>
    <w:rsid w:val="00A10F6B"/>
    <w:rsid w:val="00A11CE5"/>
    <w:rsid w:val="00A120FC"/>
    <w:rsid w:val="00A21850"/>
    <w:rsid w:val="00A21F04"/>
    <w:rsid w:val="00A220AE"/>
    <w:rsid w:val="00A22371"/>
    <w:rsid w:val="00A24475"/>
    <w:rsid w:val="00A25D74"/>
    <w:rsid w:val="00A305A3"/>
    <w:rsid w:val="00A406DB"/>
    <w:rsid w:val="00A43FE5"/>
    <w:rsid w:val="00A448FB"/>
    <w:rsid w:val="00A4665B"/>
    <w:rsid w:val="00A522CE"/>
    <w:rsid w:val="00A532C3"/>
    <w:rsid w:val="00A53720"/>
    <w:rsid w:val="00A64826"/>
    <w:rsid w:val="00A741A9"/>
    <w:rsid w:val="00A74CB0"/>
    <w:rsid w:val="00A7702A"/>
    <w:rsid w:val="00A914F2"/>
    <w:rsid w:val="00A93D00"/>
    <w:rsid w:val="00A97425"/>
    <w:rsid w:val="00A974E0"/>
    <w:rsid w:val="00AA396F"/>
    <w:rsid w:val="00AB0251"/>
    <w:rsid w:val="00AB34FB"/>
    <w:rsid w:val="00AB48E4"/>
    <w:rsid w:val="00AC03CA"/>
    <w:rsid w:val="00AC3092"/>
    <w:rsid w:val="00AC4CF9"/>
    <w:rsid w:val="00AC650E"/>
    <w:rsid w:val="00AC68A7"/>
    <w:rsid w:val="00AD414E"/>
    <w:rsid w:val="00AD43AE"/>
    <w:rsid w:val="00AD4C73"/>
    <w:rsid w:val="00AD73F2"/>
    <w:rsid w:val="00AE0BF1"/>
    <w:rsid w:val="00AE1055"/>
    <w:rsid w:val="00AE3B66"/>
    <w:rsid w:val="00AF49BA"/>
    <w:rsid w:val="00AF66E9"/>
    <w:rsid w:val="00B01993"/>
    <w:rsid w:val="00B03D7F"/>
    <w:rsid w:val="00B12C2F"/>
    <w:rsid w:val="00B12F6B"/>
    <w:rsid w:val="00B1736B"/>
    <w:rsid w:val="00B228AE"/>
    <w:rsid w:val="00B24713"/>
    <w:rsid w:val="00B25DF3"/>
    <w:rsid w:val="00B26EB7"/>
    <w:rsid w:val="00B27051"/>
    <w:rsid w:val="00B32749"/>
    <w:rsid w:val="00B33892"/>
    <w:rsid w:val="00B3558B"/>
    <w:rsid w:val="00B37C40"/>
    <w:rsid w:val="00B42CF2"/>
    <w:rsid w:val="00B61E9C"/>
    <w:rsid w:val="00B63C2C"/>
    <w:rsid w:val="00B7227D"/>
    <w:rsid w:val="00B754D3"/>
    <w:rsid w:val="00B811F2"/>
    <w:rsid w:val="00B82FF9"/>
    <w:rsid w:val="00B83812"/>
    <w:rsid w:val="00B84BA1"/>
    <w:rsid w:val="00B84E86"/>
    <w:rsid w:val="00B923F0"/>
    <w:rsid w:val="00B92CEC"/>
    <w:rsid w:val="00B93AE0"/>
    <w:rsid w:val="00B93FDB"/>
    <w:rsid w:val="00B9790D"/>
    <w:rsid w:val="00BA0A52"/>
    <w:rsid w:val="00BA1B50"/>
    <w:rsid w:val="00BA6973"/>
    <w:rsid w:val="00BB00C2"/>
    <w:rsid w:val="00BB0749"/>
    <w:rsid w:val="00BC2965"/>
    <w:rsid w:val="00BD151D"/>
    <w:rsid w:val="00BD6E3F"/>
    <w:rsid w:val="00BD6EFF"/>
    <w:rsid w:val="00BE2F59"/>
    <w:rsid w:val="00BF0591"/>
    <w:rsid w:val="00BF18A2"/>
    <w:rsid w:val="00BF2152"/>
    <w:rsid w:val="00BF3347"/>
    <w:rsid w:val="00BF3E04"/>
    <w:rsid w:val="00C017FB"/>
    <w:rsid w:val="00C01A75"/>
    <w:rsid w:val="00C054A1"/>
    <w:rsid w:val="00C05A47"/>
    <w:rsid w:val="00C073DF"/>
    <w:rsid w:val="00C07816"/>
    <w:rsid w:val="00C2750C"/>
    <w:rsid w:val="00C279AC"/>
    <w:rsid w:val="00C31DFD"/>
    <w:rsid w:val="00C42747"/>
    <w:rsid w:val="00C44D95"/>
    <w:rsid w:val="00C464FB"/>
    <w:rsid w:val="00C50B35"/>
    <w:rsid w:val="00C52C36"/>
    <w:rsid w:val="00C566EA"/>
    <w:rsid w:val="00C628A7"/>
    <w:rsid w:val="00C63E1C"/>
    <w:rsid w:val="00C762D7"/>
    <w:rsid w:val="00C77B5C"/>
    <w:rsid w:val="00C80604"/>
    <w:rsid w:val="00C90B7D"/>
    <w:rsid w:val="00C91D22"/>
    <w:rsid w:val="00C9279E"/>
    <w:rsid w:val="00C930A2"/>
    <w:rsid w:val="00CB1BBD"/>
    <w:rsid w:val="00CB2BEF"/>
    <w:rsid w:val="00CB370B"/>
    <w:rsid w:val="00CB4A26"/>
    <w:rsid w:val="00CC1F64"/>
    <w:rsid w:val="00CC72C5"/>
    <w:rsid w:val="00CC7CC5"/>
    <w:rsid w:val="00CD022B"/>
    <w:rsid w:val="00CD197D"/>
    <w:rsid w:val="00CD4767"/>
    <w:rsid w:val="00CD58BB"/>
    <w:rsid w:val="00CE0BB4"/>
    <w:rsid w:val="00CE3DA5"/>
    <w:rsid w:val="00CE5048"/>
    <w:rsid w:val="00CE598E"/>
    <w:rsid w:val="00CF3826"/>
    <w:rsid w:val="00CF619E"/>
    <w:rsid w:val="00CF79BF"/>
    <w:rsid w:val="00D0178E"/>
    <w:rsid w:val="00D02ED2"/>
    <w:rsid w:val="00D02F8C"/>
    <w:rsid w:val="00D0392E"/>
    <w:rsid w:val="00D058BF"/>
    <w:rsid w:val="00D058C4"/>
    <w:rsid w:val="00D05AEE"/>
    <w:rsid w:val="00D0604B"/>
    <w:rsid w:val="00D06085"/>
    <w:rsid w:val="00D130A4"/>
    <w:rsid w:val="00D1673E"/>
    <w:rsid w:val="00D23F16"/>
    <w:rsid w:val="00D31040"/>
    <w:rsid w:val="00D31D2B"/>
    <w:rsid w:val="00D32897"/>
    <w:rsid w:val="00D33945"/>
    <w:rsid w:val="00D36013"/>
    <w:rsid w:val="00D360B4"/>
    <w:rsid w:val="00D403BD"/>
    <w:rsid w:val="00D404C9"/>
    <w:rsid w:val="00D500A8"/>
    <w:rsid w:val="00D50641"/>
    <w:rsid w:val="00D5156D"/>
    <w:rsid w:val="00D5357F"/>
    <w:rsid w:val="00D5798A"/>
    <w:rsid w:val="00D6178E"/>
    <w:rsid w:val="00D61E5F"/>
    <w:rsid w:val="00D641B4"/>
    <w:rsid w:val="00D70008"/>
    <w:rsid w:val="00D73AE3"/>
    <w:rsid w:val="00D817FE"/>
    <w:rsid w:val="00D85C8A"/>
    <w:rsid w:val="00D91D00"/>
    <w:rsid w:val="00D95003"/>
    <w:rsid w:val="00D97787"/>
    <w:rsid w:val="00DA2892"/>
    <w:rsid w:val="00DA373D"/>
    <w:rsid w:val="00DA7D6F"/>
    <w:rsid w:val="00DB040A"/>
    <w:rsid w:val="00DB14B4"/>
    <w:rsid w:val="00DB4BF5"/>
    <w:rsid w:val="00DB67F4"/>
    <w:rsid w:val="00DB6AAB"/>
    <w:rsid w:val="00DC3FB2"/>
    <w:rsid w:val="00DC42C4"/>
    <w:rsid w:val="00DD062D"/>
    <w:rsid w:val="00DD1ECB"/>
    <w:rsid w:val="00DD3499"/>
    <w:rsid w:val="00DD40C0"/>
    <w:rsid w:val="00DF2994"/>
    <w:rsid w:val="00DF5D40"/>
    <w:rsid w:val="00E02CF4"/>
    <w:rsid w:val="00E10B22"/>
    <w:rsid w:val="00E11D12"/>
    <w:rsid w:val="00E13C26"/>
    <w:rsid w:val="00E232D9"/>
    <w:rsid w:val="00E24E4C"/>
    <w:rsid w:val="00E30BED"/>
    <w:rsid w:val="00E30CE1"/>
    <w:rsid w:val="00E323DC"/>
    <w:rsid w:val="00E332E0"/>
    <w:rsid w:val="00E33BC4"/>
    <w:rsid w:val="00E3505A"/>
    <w:rsid w:val="00E41944"/>
    <w:rsid w:val="00E4372B"/>
    <w:rsid w:val="00E55951"/>
    <w:rsid w:val="00E57608"/>
    <w:rsid w:val="00E61702"/>
    <w:rsid w:val="00E63A76"/>
    <w:rsid w:val="00E65CF4"/>
    <w:rsid w:val="00E670BC"/>
    <w:rsid w:val="00E71AFF"/>
    <w:rsid w:val="00E72C0E"/>
    <w:rsid w:val="00E77C98"/>
    <w:rsid w:val="00E840BB"/>
    <w:rsid w:val="00E90698"/>
    <w:rsid w:val="00E922E3"/>
    <w:rsid w:val="00E93A3C"/>
    <w:rsid w:val="00E97FEC"/>
    <w:rsid w:val="00EA1484"/>
    <w:rsid w:val="00EA1D29"/>
    <w:rsid w:val="00EA35A3"/>
    <w:rsid w:val="00EA41F1"/>
    <w:rsid w:val="00EB206A"/>
    <w:rsid w:val="00EB5BB0"/>
    <w:rsid w:val="00EB7A30"/>
    <w:rsid w:val="00EC4342"/>
    <w:rsid w:val="00EC7E99"/>
    <w:rsid w:val="00ED4B7F"/>
    <w:rsid w:val="00ED7D02"/>
    <w:rsid w:val="00EE0174"/>
    <w:rsid w:val="00EE3283"/>
    <w:rsid w:val="00EE4EA0"/>
    <w:rsid w:val="00EF16B3"/>
    <w:rsid w:val="00EF5DAB"/>
    <w:rsid w:val="00F068A7"/>
    <w:rsid w:val="00F116BF"/>
    <w:rsid w:val="00F14C30"/>
    <w:rsid w:val="00F252B9"/>
    <w:rsid w:val="00F27A5A"/>
    <w:rsid w:val="00F30596"/>
    <w:rsid w:val="00F319EC"/>
    <w:rsid w:val="00F32240"/>
    <w:rsid w:val="00F4479B"/>
    <w:rsid w:val="00F50151"/>
    <w:rsid w:val="00F5498D"/>
    <w:rsid w:val="00F668B3"/>
    <w:rsid w:val="00F67E7C"/>
    <w:rsid w:val="00F759E0"/>
    <w:rsid w:val="00F76BF0"/>
    <w:rsid w:val="00F8190E"/>
    <w:rsid w:val="00F821DE"/>
    <w:rsid w:val="00F923C7"/>
    <w:rsid w:val="00F946FE"/>
    <w:rsid w:val="00F94C5E"/>
    <w:rsid w:val="00FA3C18"/>
    <w:rsid w:val="00FA3D2E"/>
    <w:rsid w:val="00FA5567"/>
    <w:rsid w:val="00FA5D7D"/>
    <w:rsid w:val="00FB41DA"/>
    <w:rsid w:val="00FB56DB"/>
    <w:rsid w:val="00FD1B03"/>
    <w:rsid w:val="00FD22A1"/>
    <w:rsid w:val="00FE5369"/>
    <w:rsid w:val="00FE5768"/>
    <w:rsid w:val="00FE59B7"/>
    <w:rsid w:val="00FF14B4"/>
    <w:rsid w:val="00FF71C6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C"/>
    <w:pPr>
      <w:spacing w:line="168" w:lineRule="auto"/>
      <w:jc w:val="both"/>
    </w:pPr>
    <w:rPr>
      <w:sz w:val="26"/>
      <w:szCs w:val="1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31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3A7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A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CA1"/>
  </w:style>
  <w:style w:type="character" w:styleId="a4">
    <w:name w:val="Hyperlink"/>
    <w:basedOn w:val="a0"/>
    <w:uiPriority w:val="99"/>
    <w:unhideWhenUsed/>
    <w:rsid w:val="00A74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A72"/>
    <w:rPr>
      <w:rFonts w:eastAsia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785129"/>
    <w:rPr>
      <w:i/>
      <w:iCs/>
    </w:rPr>
  </w:style>
  <w:style w:type="paragraph" w:customStyle="1" w:styleId="ab">
    <w:name w:val="ab"/>
    <w:basedOn w:val="a"/>
    <w:rsid w:val="00657C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1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Strong"/>
    <w:basedOn w:val="a0"/>
    <w:uiPriority w:val="22"/>
    <w:qFormat/>
    <w:rsid w:val="00E71AF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70008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D1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197D"/>
    <w:rPr>
      <w:sz w:val="26"/>
      <w:szCs w:val="16"/>
      <w:lang w:eastAsia="en-US"/>
    </w:rPr>
  </w:style>
  <w:style w:type="paragraph" w:styleId="aa">
    <w:name w:val="footer"/>
    <w:basedOn w:val="a"/>
    <w:link w:val="ac"/>
    <w:uiPriority w:val="99"/>
    <w:unhideWhenUsed/>
    <w:rsid w:val="00CD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a"/>
    <w:uiPriority w:val="99"/>
    <w:rsid w:val="00CD197D"/>
    <w:rPr>
      <w:sz w:val="2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5981"/>
    <w:rPr>
      <w:rFonts w:asciiTheme="majorHAnsi" w:eastAsiaTheme="majorEastAsia" w:hAnsiTheme="majorHAnsi" w:cstheme="majorBidi"/>
      <w:b/>
      <w:bCs/>
      <w:color w:val="4F81BD" w:themeColor="accent1"/>
      <w:sz w:val="26"/>
      <w:szCs w:val="16"/>
      <w:lang w:eastAsia="en-US"/>
    </w:rPr>
  </w:style>
  <w:style w:type="character" w:customStyle="1" w:styleId="b-share-btnwrap">
    <w:name w:val="b-share-btn__wrap"/>
    <w:basedOn w:val="a0"/>
    <w:rsid w:val="00205981"/>
  </w:style>
  <w:style w:type="character" w:customStyle="1" w:styleId="b-share-counter">
    <w:name w:val="b-share-counter"/>
    <w:basedOn w:val="a0"/>
    <w:rsid w:val="00205981"/>
  </w:style>
  <w:style w:type="paragraph" w:styleId="ad">
    <w:name w:val="List Paragraph"/>
    <w:basedOn w:val="a"/>
    <w:uiPriority w:val="34"/>
    <w:qFormat/>
    <w:rsid w:val="00205981"/>
    <w:pPr>
      <w:ind w:left="720"/>
      <w:contextualSpacing/>
    </w:pPr>
  </w:style>
  <w:style w:type="paragraph" w:customStyle="1" w:styleId="subhead2">
    <w:name w:val="subhead2"/>
    <w:basedOn w:val="a"/>
    <w:rsid w:val="002F3B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redbold">
    <w:name w:val="redbold"/>
    <w:basedOn w:val="a"/>
    <w:rsid w:val="006F62A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CB2BE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CB2BE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50E5"/>
    <w:pPr>
      <w:spacing w:line="240" w:lineRule="auto"/>
    </w:pPr>
    <w:rPr>
      <w:rFonts w:ascii="Tahoma" w:hAnsi="Tahoma" w:cs="Tahoma"/>
      <w:sz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0E5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basedOn w:val="a"/>
    <w:rsid w:val="00603A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marg">
    <w:name w:val="no_marg"/>
    <w:basedOn w:val="a"/>
    <w:rsid w:val="00AD43A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map">
    <w:name w:val="map"/>
    <w:basedOn w:val="a"/>
    <w:rsid w:val="00A6482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B355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40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4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40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40A"/>
    <w:rPr>
      <w:rFonts w:ascii="Arial" w:eastAsia="Times New Roman" w:hAnsi="Arial" w:cs="Arial"/>
      <w:vanish/>
      <w:sz w:val="16"/>
      <w:szCs w:val="16"/>
    </w:rPr>
  </w:style>
  <w:style w:type="character" w:customStyle="1" w:styleId="wffiletext">
    <w:name w:val="wf_file_text"/>
    <w:basedOn w:val="a0"/>
    <w:rsid w:val="00130826"/>
  </w:style>
  <w:style w:type="paragraph" w:customStyle="1" w:styleId="font7">
    <w:name w:val="font_7"/>
    <w:basedOn w:val="a"/>
    <w:rsid w:val="00E922E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E922E3"/>
  </w:style>
  <w:style w:type="character" w:customStyle="1" w:styleId="wixguard">
    <w:name w:val="wixguard"/>
    <w:basedOn w:val="a0"/>
    <w:rsid w:val="00E922E3"/>
  </w:style>
  <w:style w:type="paragraph" w:customStyle="1" w:styleId="ConsPlusNormal">
    <w:name w:val="ConsPlusNormal"/>
    <w:rsid w:val="00E33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332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enter">
    <w:name w:val="center"/>
    <w:basedOn w:val="a"/>
    <w:rsid w:val="001B29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marg2">
    <w:name w:val="no_marg_2"/>
    <w:basedOn w:val="a"/>
    <w:rsid w:val="001B29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6E3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16"/>
      <w:lang w:eastAsia="en-US"/>
    </w:rPr>
  </w:style>
  <w:style w:type="paragraph" w:customStyle="1" w:styleId="Default">
    <w:name w:val="Default"/>
    <w:rsid w:val="00B338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C"/>
    <w:pPr>
      <w:spacing w:line="168" w:lineRule="auto"/>
      <w:jc w:val="both"/>
    </w:pPr>
    <w:rPr>
      <w:sz w:val="26"/>
      <w:szCs w:val="1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31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3A7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A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CA1"/>
  </w:style>
  <w:style w:type="character" w:styleId="a4">
    <w:name w:val="Hyperlink"/>
    <w:basedOn w:val="a0"/>
    <w:uiPriority w:val="99"/>
    <w:unhideWhenUsed/>
    <w:rsid w:val="00A74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A72"/>
    <w:rPr>
      <w:rFonts w:eastAsia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785129"/>
    <w:rPr>
      <w:i/>
      <w:iCs/>
    </w:rPr>
  </w:style>
  <w:style w:type="paragraph" w:customStyle="1" w:styleId="ab">
    <w:name w:val="ab"/>
    <w:basedOn w:val="a"/>
    <w:rsid w:val="00657C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1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Strong"/>
    <w:basedOn w:val="a0"/>
    <w:uiPriority w:val="22"/>
    <w:qFormat/>
    <w:rsid w:val="00E71AF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70008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D1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197D"/>
    <w:rPr>
      <w:sz w:val="26"/>
      <w:szCs w:val="16"/>
      <w:lang w:eastAsia="en-US"/>
    </w:rPr>
  </w:style>
  <w:style w:type="paragraph" w:styleId="aa">
    <w:name w:val="footer"/>
    <w:basedOn w:val="a"/>
    <w:link w:val="ac"/>
    <w:uiPriority w:val="99"/>
    <w:unhideWhenUsed/>
    <w:rsid w:val="00CD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a"/>
    <w:uiPriority w:val="99"/>
    <w:rsid w:val="00CD197D"/>
    <w:rPr>
      <w:sz w:val="2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5981"/>
    <w:rPr>
      <w:rFonts w:asciiTheme="majorHAnsi" w:eastAsiaTheme="majorEastAsia" w:hAnsiTheme="majorHAnsi" w:cstheme="majorBidi"/>
      <w:b/>
      <w:bCs/>
      <w:color w:val="4F81BD" w:themeColor="accent1"/>
      <w:sz w:val="26"/>
      <w:szCs w:val="16"/>
      <w:lang w:eastAsia="en-US"/>
    </w:rPr>
  </w:style>
  <w:style w:type="character" w:customStyle="1" w:styleId="b-share-btnwrap">
    <w:name w:val="b-share-btn__wrap"/>
    <w:basedOn w:val="a0"/>
    <w:rsid w:val="00205981"/>
  </w:style>
  <w:style w:type="character" w:customStyle="1" w:styleId="b-share-counter">
    <w:name w:val="b-share-counter"/>
    <w:basedOn w:val="a0"/>
    <w:rsid w:val="00205981"/>
  </w:style>
  <w:style w:type="paragraph" w:styleId="ad">
    <w:name w:val="List Paragraph"/>
    <w:basedOn w:val="a"/>
    <w:uiPriority w:val="34"/>
    <w:qFormat/>
    <w:rsid w:val="00205981"/>
    <w:pPr>
      <w:ind w:left="720"/>
      <w:contextualSpacing/>
    </w:pPr>
  </w:style>
  <w:style w:type="paragraph" w:customStyle="1" w:styleId="subhead2">
    <w:name w:val="subhead2"/>
    <w:basedOn w:val="a"/>
    <w:rsid w:val="002F3B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redbold">
    <w:name w:val="redbold"/>
    <w:basedOn w:val="a"/>
    <w:rsid w:val="006F62A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CB2BE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CB2BE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50E5"/>
    <w:pPr>
      <w:spacing w:line="240" w:lineRule="auto"/>
    </w:pPr>
    <w:rPr>
      <w:rFonts w:ascii="Tahoma" w:hAnsi="Tahoma" w:cs="Tahoma"/>
      <w:sz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0E5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basedOn w:val="a"/>
    <w:rsid w:val="00603A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marg">
    <w:name w:val="no_marg"/>
    <w:basedOn w:val="a"/>
    <w:rsid w:val="00AD43A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map">
    <w:name w:val="map"/>
    <w:basedOn w:val="a"/>
    <w:rsid w:val="00A6482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B355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40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4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40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40A"/>
    <w:rPr>
      <w:rFonts w:ascii="Arial" w:eastAsia="Times New Roman" w:hAnsi="Arial" w:cs="Arial"/>
      <w:vanish/>
      <w:sz w:val="16"/>
      <w:szCs w:val="16"/>
    </w:rPr>
  </w:style>
  <w:style w:type="character" w:customStyle="1" w:styleId="wffiletext">
    <w:name w:val="wf_file_text"/>
    <w:basedOn w:val="a0"/>
    <w:rsid w:val="00130826"/>
  </w:style>
  <w:style w:type="paragraph" w:customStyle="1" w:styleId="font7">
    <w:name w:val="font_7"/>
    <w:basedOn w:val="a"/>
    <w:rsid w:val="00E922E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E922E3"/>
  </w:style>
  <w:style w:type="character" w:customStyle="1" w:styleId="wixguard">
    <w:name w:val="wixguard"/>
    <w:basedOn w:val="a0"/>
    <w:rsid w:val="00E922E3"/>
  </w:style>
  <w:style w:type="paragraph" w:customStyle="1" w:styleId="ConsPlusNormal">
    <w:name w:val="ConsPlusNormal"/>
    <w:rsid w:val="00E33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332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enter">
    <w:name w:val="center"/>
    <w:basedOn w:val="a"/>
    <w:rsid w:val="001B29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marg2">
    <w:name w:val="no_marg_2"/>
    <w:basedOn w:val="a"/>
    <w:rsid w:val="001B29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6E3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16"/>
      <w:lang w:eastAsia="en-US"/>
    </w:rPr>
  </w:style>
  <w:style w:type="paragraph" w:customStyle="1" w:styleId="Default">
    <w:name w:val="Default"/>
    <w:rsid w:val="00B338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51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0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89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846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ba.ru/content/news/vid_news_str.php?id=6243" TargetMode="External"/><Relationship Id="rId18" Type="http://schemas.openxmlformats.org/officeDocument/2006/relationships/hyperlink" Target="http://magterra.ru/novostnaya-lenta/1665" TargetMode="External"/><Relationship Id="rId26" Type="http://schemas.openxmlformats.org/officeDocument/2006/relationships/hyperlink" Target="http://www.bibliososna.ru/competitions/biblio/2017/02/08/rajonnyj-konkurs-buktrejlerov-kniga-eko-fakt/" TargetMode="External"/><Relationship Id="rId39" Type="http://schemas.openxmlformats.org/officeDocument/2006/relationships/hyperlink" Target="http://udmlib.ru/igrinskaja-cbs/news/4384-sbornik-zapovedano-nam-sberech" TargetMode="External"/><Relationship Id="rId21" Type="http://schemas.openxmlformats.org/officeDocument/2006/relationships/hyperlink" Target="http://unatlib.ru/news/3269-itogi-respublikanskogo-ekologicheskogo-konkursa-moj-kraj-udmurtskij" TargetMode="External"/><Relationship Id="rId34" Type="http://schemas.openxmlformats.org/officeDocument/2006/relationships/hyperlink" Target="http://www.libvrn.ru/news/detail.php?ELEMENT_ID=403&amp;sphrase_id=809" TargetMode="External"/><Relationship Id="rId42" Type="http://schemas.openxmlformats.org/officeDocument/2006/relationships/hyperlink" Target="http://libr.orensau.ru/ekolstranichka/bibliografichposobiaya/495-2015-03-25-15-44-26" TargetMode="External"/><Relationship Id="rId47" Type="http://schemas.openxmlformats.org/officeDocument/2006/relationships/hyperlink" Target="http://unatlib.ru/centers/cei/useful-links/v-pomoshch-rabote-bibliotek-po-ekologicheskomu-prosveshcheniyu" TargetMode="External"/><Relationship Id="rId50" Type="http://schemas.openxmlformats.org/officeDocument/2006/relationships/hyperlink" Target="http://www.kolanord.ru/index.php/karta-3d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ba.ru/news/god_ecology/novosti_204.html" TargetMode="External"/><Relationship Id="rId17" Type="http://schemas.openxmlformats.org/officeDocument/2006/relationships/hyperlink" Target="http://magterra.ru/novostnaya-lenta/1674" TargetMode="External"/><Relationship Id="rId25" Type="http://schemas.openxmlformats.org/officeDocument/2006/relationships/hyperlink" Target="https://&#1073;&#1080;&#1073;&#1083;&#1080;&#1086;&#1090;&#1077;&#1082;&#1072;-&#1095;&#1077;&#1083;&#1085;&#1099;.&#1088;&#1092;/wp-content/uploads/2017/01/Itogi-konkursa.pdf" TargetMode="External"/><Relationship Id="rId33" Type="http://schemas.openxmlformats.org/officeDocument/2006/relationships/hyperlink" Target="http://nordlib.ru/konkurs-fotografij-o-prirode-redkij-kadr/" TargetMode="External"/><Relationship Id="rId38" Type="http://schemas.openxmlformats.org/officeDocument/2006/relationships/hyperlink" Target="http://odub.tomsk.ru/Home/TabId/55/ArtMID/2817/ArticleID/5767/%D0%9F%D0%BE%D0%B4%D0%B2%D0%B5%D0%B4%D0%B5%D0%BD%D1%8B-%D0%B8%D1%82%D0%BE%D0%B3%D0%B8-%D0" TargetMode="External"/><Relationship Id="rId46" Type="http://schemas.openxmlformats.org/officeDocument/2006/relationships/hyperlink" Target="http://dubrk.karelia.ru/files/44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povednik-belogorye.ru/node/269" TargetMode="External"/><Relationship Id="rId20" Type="http://schemas.openxmlformats.org/officeDocument/2006/relationships/hyperlink" Target="http://www.rgub.ru/projects/eco_knowledge_day/winners.php" TargetMode="External"/><Relationship Id="rId29" Type="http://schemas.openxmlformats.org/officeDocument/2006/relationships/hyperlink" Target="http://www.herzenlib.ru/ecology/news_ecology/detail.php?ID=31872" TargetMode="External"/><Relationship Id="rId41" Type="http://schemas.openxmlformats.org/officeDocument/2006/relationships/hyperlink" Target="http://unatlib.ru/centers/cei/useful-links/library-environmental-information-centers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lovka.org.ru/poleznoe/krym/ekosha-sovetuet/" TargetMode="External"/><Relationship Id="rId24" Type="http://schemas.openxmlformats.org/officeDocument/2006/relationships/hyperlink" Target="https://&#1073;&#1080;&#1073;&#1083;&#1080;&#1086;&#1090;&#1077;&#1082;&#1072;-&#1095;&#1077;&#1083;&#1085;&#1099;.&#1088;&#1092;/n-ri-b-ygel-r/regionalnyiy-bibliotechnyiy-konkurs-biblioteki-ekologiya/" TargetMode="External"/><Relationship Id="rId32" Type="http://schemas.openxmlformats.org/officeDocument/2006/relationships/hyperlink" Target="https://drive.google.com/file/d/0B4iTLeR55ngnS2NIZGhZT0xfVWM/view" TargetMode="External"/><Relationship Id="rId37" Type="http://schemas.openxmlformats.org/officeDocument/2006/relationships/hyperlink" Target="http://www.chuvrdub.ru/2017/oli_06042017_1.pdf" TargetMode="External"/><Relationship Id="rId40" Type="http://schemas.openxmlformats.org/officeDocument/2006/relationships/hyperlink" Target="http://www.garant.ru/products/ipo/prime/doc/70113700/" TargetMode="External"/><Relationship Id="rId45" Type="http://schemas.openxmlformats.org/officeDocument/2006/relationships/hyperlink" Target="http://kcrcbs.ru/wp-content/uploads/2017/01/%D0%AD%D0%BA%D0%BE%D0%BB%D0%BE%D0%B3%D0%B8%D1%8F-%D0%B2-%D0%BB%D0%B8%D1%82%D0%B5%D1%80%D0%B0%D1%82%D1%83%D1%80%D0%B5.pdf" TargetMode="External"/><Relationship Id="rId53" Type="http://schemas.openxmlformats.org/officeDocument/2006/relationships/hyperlink" Target="http://www.gpntb.ru/win/inter-events/crimea2017/disk/05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n.ucoz.com/news/ceminar_posvjashhennyj_godu_ehkologii/2017-02-27-327" TargetMode="External"/><Relationship Id="rId23" Type="http://schemas.openxmlformats.org/officeDocument/2006/relationships/hyperlink" Target="http://unatlib.ru/centers/cei/ecological-education-libraries-of-the-republic/competition-days-of-protection-from-environmental-hazards" TargetMode="External"/><Relationship Id="rId28" Type="http://schemas.openxmlformats.org/officeDocument/2006/relationships/hyperlink" Target="http://odub.tomsk.ru/AboutLibrary/DirectionsOfWork/Ecology/Flower7.aspx" TargetMode="External"/><Relationship Id="rId36" Type="http://schemas.openxmlformats.org/officeDocument/2006/relationships/hyperlink" Target="http://sodb.ru/poloshenie_ecochydo_2017" TargetMode="External"/><Relationship Id="rId49" Type="http://schemas.openxmlformats.org/officeDocument/2006/relationships/hyperlink" Target="http://ecomap.cbs-kostroma.ru/" TargetMode="External"/><Relationship Id="rId10" Type="http://schemas.openxmlformats.org/officeDocument/2006/relationships/hyperlink" Target="http://orlovka.org.ru/poleznoe/ekosha-sovetuet/" TargetMode="External"/><Relationship Id="rId19" Type="http://schemas.openxmlformats.org/officeDocument/2006/relationships/hyperlink" Target="http://magterra.ru/novostnaya-lenta/1610" TargetMode="External"/><Relationship Id="rId31" Type="http://schemas.openxmlformats.org/officeDocument/2006/relationships/hyperlink" Target="http://cls.tgl.ru/deyatelnost/konkursy/konkurs-ekomaster-6.html" TargetMode="External"/><Relationship Id="rId44" Type="http://schemas.openxmlformats.org/officeDocument/2006/relationships/hyperlink" Target="http://www.libamur.ru/sites/libamur/files/metodichka_ekologiya_0.pdf" TargetMode="External"/><Relationship Id="rId52" Type="http://schemas.openxmlformats.org/officeDocument/2006/relationships/hyperlink" Target="http://www.gpntb.ru/win/inter-events/crimea2017/disk/02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ba.ru/news/god_ecology/novosti_343.html" TargetMode="External"/><Relationship Id="rId14" Type="http://schemas.openxmlformats.org/officeDocument/2006/relationships/hyperlink" Target="http://rdeysky.org/partnery/" TargetMode="External"/><Relationship Id="rId22" Type="http://schemas.openxmlformats.org/officeDocument/2006/relationships/hyperlink" Target="http://docs.cntd.ru/document/960017795" TargetMode="External"/><Relationship Id="rId27" Type="http://schemas.openxmlformats.org/officeDocument/2006/relationships/hyperlink" Target="http://vrnlib.ru/konkurs-videorolikov-a-na-ulice-leto-2/" TargetMode="External"/><Relationship Id="rId30" Type="http://schemas.openxmlformats.org/officeDocument/2006/relationships/hyperlink" Target="http://12.gaidarovka.ru/doc/MoiDruziaZhivotnyePravila.pdf" TargetMode="External"/><Relationship Id="rId35" Type="http://schemas.openxmlformats.org/officeDocument/2006/relationships/hyperlink" Target="http://www.rba.ru/news/news_655.html" TargetMode="External"/><Relationship Id="rId43" Type="http://schemas.openxmlformats.org/officeDocument/2006/relationships/hyperlink" Target="https://vk.com/doc-133336137_442049317" TargetMode="External"/><Relationship Id="rId48" Type="http://schemas.openxmlformats.org/officeDocument/2006/relationships/hyperlink" Target="http://lounb.ru/lipparks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&#1073;&#1080;&#1073;&#1083;&#1080;&#1086;&#1090;&#1077;&#1082;&#1072;32.&#1088;&#1092;/?page=ekbr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F03B-D8FB-4F06-8A71-5BFE73C6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32299</CharactersWithSpaces>
  <SharedDoc>false</SharedDoc>
  <HLinks>
    <vt:vector size="36" baseType="variant"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>http://magterra.ru/novostnaya-lenta/1610</vt:lpwstr>
      </vt:variant>
      <vt:variant>
        <vt:lpwstr/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>http://magterra.ru/novostnaya-lenta/1665</vt:lpwstr>
      </vt:variant>
      <vt:variant>
        <vt:lpwstr/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>http://magterra.ru/novostnaya-lenta/1674</vt:lpwstr>
      </vt:variant>
      <vt:variant>
        <vt:lpwstr/>
      </vt:variant>
      <vt:variant>
        <vt:i4>2293797</vt:i4>
      </vt:variant>
      <vt:variant>
        <vt:i4>6</vt:i4>
      </vt:variant>
      <vt:variant>
        <vt:i4>0</vt:i4>
      </vt:variant>
      <vt:variant>
        <vt:i4>5</vt:i4>
      </vt:variant>
      <vt:variant>
        <vt:lpwstr>http://www.zapovednik-belogorye.ru/node/269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http://biblion.ucoz.com/news/ceminar_posvjashhennyj_godu_ehkologii/2017-02-27-327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http://rdeysky.org/partnery/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Ирина Ген. Абугова</cp:lastModifiedBy>
  <cp:revision>12</cp:revision>
  <dcterms:created xsi:type="dcterms:W3CDTF">2019-04-17T15:42:00Z</dcterms:created>
  <dcterms:modified xsi:type="dcterms:W3CDTF">2019-04-19T12:53:00Z</dcterms:modified>
</cp:coreProperties>
</file>