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63" w:rsidRPr="00957B63" w:rsidRDefault="00957B63" w:rsidP="00E35F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7B63">
        <w:rPr>
          <w:rFonts w:ascii="Times New Roman" w:hAnsi="Times New Roman" w:cs="Times New Roman"/>
          <w:b/>
          <w:sz w:val="26"/>
          <w:szCs w:val="26"/>
        </w:rPr>
        <w:t>СВОДНЫЙ ПЛАН</w:t>
      </w:r>
    </w:p>
    <w:p w:rsidR="00FD60FD" w:rsidRPr="00957B63" w:rsidRDefault="00CB43BD" w:rsidP="00E35F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7B63">
        <w:rPr>
          <w:rFonts w:ascii="Times New Roman" w:hAnsi="Times New Roman" w:cs="Times New Roman"/>
          <w:b/>
          <w:sz w:val="26"/>
          <w:szCs w:val="26"/>
        </w:rPr>
        <w:t>методических мероприятий на 2017 год</w:t>
      </w:r>
    </w:p>
    <w:p w:rsidR="00E35F12" w:rsidRPr="00957B63" w:rsidRDefault="00E35F12" w:rsidP="00E35F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5F12" w:rsidRPr="00957B63" w:rsidRDefault="00E35F12" w:rsidP="00E35F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446"/>
        <w:gridCol w:w="2599"/>
        <w:gridCol w:w="992"/>
        <w:gridCol w:w="1384"/>
      </w:tblGrid>
      <w:tr w:rsidR="00E35F12" w:rsidRPr="00E35F12" w:rsidTr="00957B63">
        <w:trPr>
          <w:trHeight w:val="521"/>
        </w:trPr>
        <w:tc>
          <w:tcPr>
            <w:tcW w:w="2613" w:type="pct"/>
            <w:shd w:val="clear" w:color="auto" w:fill="EAF1DD" w:themeFill="accent3" w:themeFillTint="33"/>
            <w:vAlign w:val="center"/>
          </w:tcPr>
          <w:p w:rsidR="00E35F12" w:rsidRPr="00E35F12" w:rsidRDefault="00E35F12" w:rsidP="00E35F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5F12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  <w:p w:rsidR="00E35F12" w:rsidRPr="00E35F12" w:rsidRDefault="00E35F12" w:rsidP="00E35F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pct"/>
            <w:shd w:val="clear" w:color="auto" w:fill="EAF1DD" w:themeFill="accent3" w:themeFillTint="33"/>
            <w:vAlign w:val="center"/>
          </w:tcPr>
          <w:p w:rsidR="00E35F12" w:rsidRPr="00E35F12" w:rsidRDefault="00E35F12" w:rsidP="00E35F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5F12">
              <w:rPr>
                <w:rFonts w:ascii="Times New Roman" w:hAnsi="Times New Roman" w:cs="Times New Roman"/>
                <w:sz w:val="20"/>
                <w:szCs w:val="20"/>
              </w:rPr>
              <w:t>Форма мероприятия</w:t>
            </w:r>
          </w:p>
          <w:p w:rsidR="00E35F12" w:rsidRPr="00E35F12" w:rsidRDefault="00E35F12" w:rsidP="00E35F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shd w:val="clear" w:color="auto" w:fill="EAF1DD" w:themeFill="accent3" w:themeFillTint="33"/>
            <w:vAlign w:val="center"/>
          </w:tcPr>
          <w:p w:rsidR="00E35F12" w:rsidRPr="00D1388F" w:rsidRDefault="00E35F12" w:rsidP="00D1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12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D138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35F12">
              <w:rPr>
                <w:rFonts w:ascii="Times New Roman" w:hAnsi="Times New Roman" w:cs="Times New Roman"/>
                <w:sz w:val="20"/>
                <w:szCs w:val="20"/>
              </w:rPr>
              <w:t>ствен</w:t>
            </w:r>
            <w:proofErr w:type="spellEnd"/>
            <w:r w:rsidRPr="00D138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35F1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663" w:type="pct"/>
            <w:shd w:val="clear" w:color="auto" w:fill="EAF1DD" w:themeFill="accent3" w:themeFillTint="33"/>
            <w:vAlign w:val="center"/>
          </w:tcPr>
          <w:p w:rsidR="00E35F12" w:rsidRPr="00D1388F" w:rsidRDefault="00E35F12" w:rsidP="00E35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12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E35F12" w:rsidRPr="00D1388F" w:rsidRDefault="00E35F12" w:rsidP="00E35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F12" w:rsidRPr="00E35F12" w:rsidTr="00957B63">
        <w:trPr>
          <w:trHeight w:val="78"/>
        </w:trPr>
        <w:tc>
          <w:tcPr>
            <w:tcW w:w="5000" w:type="pct"/>
            <w:gridSpan w:val="4"/>
            <w:shd w:val="clear" w:color="auto" w:fill="C2D69B" w:themeFill="accent3" w:themeFillTint="99"/>
          </w:tcPr>
          <w:p w:rsidR="00E35F12" w:rsidRPr="00D1388F" w:rsidRDefault="00E35F12" w:rsidP="00E35F12">
            <w:pPr>
              <w:rPr>
                <w:rFonts w:ascii="Times New Roman" w:hAnsi="Times New Roman" w:cs="Times New Roman"/>
                <w:b/>
              </w:rPr>
            </w:pPr>
          </w:p>
          <w:p w:rsidR="00E35F12" w:rsidRPr="00E35F12" w:rsidRDefault="00CC76B4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35F12">
              <w:rPr>
                <w:rFonts w:ascii="Times New Roman" w:hAnsi="Times New Roman" w:cs="Times New Roman"/>
              </w:rPr>
              <w:t>ЕРОПРИЯТИЯ, ОРГАНИЗУЕМЫЕ С АУ ДПО ЦПК РК УР</w:t>
            </w:r>
          </w:p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</w:p>
        </w:tc>
      </w:tr>
      <w:tr w:rsidR="00E35F12" w:rsidRPr="00E35F12" w:rsidTr="00957B63">
        <w:trPr>
          <w:trHeight w:val="521"/>
        </w:trPr>
        <w:tc>
          <w:tcPr>
            <w:tcW w:w="2613" w:type="pct"/>
            <w:shd w:val="clear" w:color="auto" w:fill="EAF1DD" w:themeFill="accent3" w:themeFillTint="33"/>
          </w:tcPr>
          <w:p w:rsidR="00957B63" w:rsidRDefault="00957B63" w:rsidP="00E35F12">
            <w:pPr>
              <w:rPr>
                <w:rFonts w:ascii="Times New Roman" w:hAnsi="Times New Roman" w:cs="Times New Roman"/>
                <w:b/>
              </w:rPr>
            </w:pPr>
          </w:p>
          <w:p w:rsidR="0053068D" w:rsidRDefault="00E35F12" w:rsidP="00E35F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Экологическая культура:</w:t>
            </w:r>
          </w:p>
          <w:p w:rsidR="00E35F12" w:rsidRPr="00E35F12" w:rsidRDefault="00E35F12" w:rsidP="00E35F12">
            <w:pPr>
              <w:rPr>
                <w:rFonts w:ascii="Times New Roman" w:hAnsi="Times New Roman" w:cs="Times New Roman"/>
                <w:b/>
              </w:rPr>
            </w:pPr>
            <w:r w:rsidRPr="00E35F12">
              <w:rPr>
                <w:rFonts w:ascii="Times New Roman" w:hAnsi="Times New Roman" w:cs="Times New Roman"/>
                <w:b/>
              </w:rPr>
              <w:t>грани взаимодействия библиотек и общества</w:t>
            </w:r>
          </w:p>
          <w:p w:rsidR="00E35F12" w:rsidRPr="00E35F12" w:rsidRDefault="00E35F12" w:rsidP="00E35F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pct"/>
            <w:shd w:val="clear" w:color="auto" w:fill="EAF1DD" w:themeFill="accent3" w:themeFillTint="33"/>
          </w:tcPr>
          <w:p w:rsidR="00957B63" w:rsidRDefault="00957B63" w:rsidP="00E35F12">
            <w:pPr>
              <w:rPr>
                <w:rFonts w:ascii="Times New Roman" w:hAnsi="Times New Roman" w:cs="Times New Roman"/>
              </w:rPr>
            </w:pPr>
          </w:p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35F12">
              <w:rPr>
                <w:rFonts w:ascii="Times New Roman" w:hAnsi="Times New Roman" w:cs="Times New Roman"/>
              </w:rPr>
              <w:t>урсы</w:t>
            </w:r>
            <w:r w:rsidR="0053068D">
              <w:rPr>
                <w:rFonts w:ascii="Times New Roman" w:hAnsi="Times New Roman" w:cs="Times New Roman"/>
              </w:rPr>
              <w:t xml:space="preserve"> </w:t>
            </w:r>
            <w:r w:rsidRPr="00E35F12">
              <w:rPr>
                <w:rFonts w:ascii="Times New Roman" w:hAnsi="Times New Roman" w:cs="Times New Roman"/>
              </w:rPr>
              <w:t>повышения квалификации, 32 ч.</w:t>
            </w:r>
          </w:p>
        </w:tc>
        <w:tc>
          <w:tcPr>
            <w:tcW w:w="476" w:type="pct"/>
            <w:shd w:val="clear" w:color="auto" w:fill="EAF1DD" w:themeFill="accent3" w:themeFillTint="33"/>
          </w:tcPr>
          <w:p w:rsidR="00957B63" w:rsidRDefault="00957B63" w:rsidP="00E35F12">
            <w:pPr>
              <w:rPr>
                <w:rFonts w:ascii="Times New Roman" w:hAnsi="Times New Roman" w:cs="Times New Roman"/>
              </w:rPr>
            </w:pPr>
          </w:p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НБ УР</w:t>
            </w:r>
          </w:p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РБДЮ</w:t>
            </w:r>
          </w:p>
        </w:tc>
        <w:tc>
          <w:tcPr>
            <w:tcW w:w="663" w:type="pct"/>
            <w:shd w:val="clear" w:color="auto" w:fill="EAF1DD" w:themeFill="accent3" w:themeFillTint="33"/>
          </w:tcPr>
          <w:p w:rsidR="00957B63" w:rsidRDefault="00957B63" w:rsidP="00E35F12">
            <w:pPr>
              <w:rPr>
                <w:rFonts w:ascii="Times New Roman" w:hAnsi="Times New Roman" w:cs="Times New Roman"/>
              </w:rPr>
            </w:pPr>
          </w:p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февраль</w:t>
            </w:r>
          </w:p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</w:p>
        </w:tc>
      </w:tr>
      <w:tr w:rsidR="00E35F12" w:rsidRPr="00E35F12" w:rsidTr="00957B63">
        <w:trPr>
          <w:trHeight w:val="521"/>
        </w:trPr>
        <w:tc>
          <w:tcPr>
            <w:tcW w:w="2613" w:type="pct"/>
            <w:shd w:val="clear" w:color="auto" w:fill="EAF1DD" w:themeFill="accent3" w:themeFillTint="33"/>
          </w:tcPr>
          <w:p w:rsidR="0053068D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  <w:b/>
              </w:rPr>
              <w:t>Рекомендательная библиография для детей: традиции и инновации</w:t>
            </w:r>
          </w:p>
          <w:p w:rsidR="00E35F12" w:rsidRDefault="00E35F12" w:rsidP="00957B63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(для библиографов по работе с детьми и подростками</w:t>
            </w:r>
            <w:r>
              <w:rPr>
                <w:rFonts w:ascii="Times New Roman" w:hAnsi="Times New Roman" w:cs="Times New Roman"/>
              </w:rPr>
              <w:t>;</w:t>
            </w:r>
            <w:r w:rsidR="00957B63">
              <w:rPr>
                <w:rFonts w:ascii="Times New Roman" w:hAnsi="Times New Roman" w:cs="Times New Roman"/>
              </w:rPr>
              <w:t xml:space="preserve"> </w:t>
            </w:r>
            <w:r w:rsidRPr="00E35F12">
              <w:rPr>
                <w:rFonts w:ascii="Times New Roman" w:hAnsi="Times New Roman" w:cs="Times New Roman"/>
              </w:rPr>
              <w:t>приглашен</w:t>
            </w:r>
            <w:r>
              <w:rPr>
                <w:rFonts w:ascii="Times New Roman" w:hAnsi="Times New Roman" w:cs="Times New Roman"/>
              </w:rPr>
              <w:t>ный</w:t>
            </w:r>
            <w:r w:rsidRPr="00E35F12">
              <w:rPr>
                <w:rFonts w:ascii="Times New Roman" w:hAnsi="Times New Roman" w:cs="Times New Roman"/>
              </w:rPr>
              <w:t xml:space="preserve"> специалист</w:t>
            </w:r>
            <w:r w:rsidR="00CC76B4">
              <w:rPr>
                <w:rFonts w:ascii="Times New Roman" w:hAnsi="Times New Roman" w:cs="Times New Roman"/>
              </w:rPr>
              <w:t xml:space="preserve"> </w:t>
            </w:r>
            <w:r w:rsidRPr="00E35F1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5F12">
              <w:rPr>
                <w:rFonts w:ascii="Times New Roman" w:hAnsi="Times New Roman" w:cs="Times New Roman"/>
              </w:rPr>
              <w:t>зав</w:t>
            </w:r>
            <w:r>
              <w:rPr>
                <w:rFonts w:ascii="Times New Roman" w:hAnsi="Times New Roman" w:cs="Times New Roman"/>
              </w:rPr>
              <w:t>.</w:t>
            </w:r>
            <w:r w:rsidRPr="00E35F12">
              <w:rPr>
                <w:rFonts w:ascii="Times New Roman" w:hAnsi="Times New Roman" w:cs="Times New Roman"/>
              </w:rPr>
              <w:t xml:space="preserve"> отделом рекомендательной библиографии </w:t>
            </w:r>
            <w:r w:rsidR="00957B63" w:rsidRPr="00E35F12">
              <w:rPr>
                <w:rFonts w:ascii="Times New Roman" w:hAnsi="Times New Roman" w:cs="Times New Roman"/>
              </w:rPr>
              <w:t xml:space="preserve">РГДБ </w:t>
            </w:r>
            <w:r w:rsidRPr="00E35F12">
              <w:rPr>
                <w:rFonts w:ascii="Times New Roman" w:hAnsi="Times New Roman" w:cs="Times New Roman"/>
              </w:rPr>
              <w:t>А.</w:t>
            </w:r>
            <w:r w:rsidR="00957B63">
              <w:rPr>
                <w:rFonts w:ascii="Times New Roman" w:hAnsi="Times New Roman" w:cs="Times New Roman"/>
              </w:rPr>
              <w:t> </w:t>
            </w:r>
            <w:r w:rsidRPr="00E35F12">
              <w:rPr>
                <w:rFonts w:ascii="Times New Roman" w:hAnsi="Times New Roman" w:cs="Times New Roman"/>
              </w:rPr>
              <w:t>А.</w:t>
            </w:r>
            <w:r w:rsidR="00957B63">
              <w:rPr>
                <w:rFonts w:ascii="Times New Roman" w:hAnsi="Times New Roman" w:cs="Times New Roman"/>
              </w:rPr>
              <w:t> Копейкин</w:t>
            </w:r>
            <w:r w:rsidRPr="00E35F12">
              <w:rPr>
                <w:rFonts w:ascii="Times New Roman" w:hAnsi="Times New Roman" w:cs="Times New Roman"/>
              </w:rPr>
              <w:t>)</w:t>
            </w:r>
          </w:p>
          <w:p w:rsidR="00957B63" w:rsidRPr="00E35F12" w:rsidRDefault="00957B63" w:rsidP="00957B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</w:t>
            </w:r>
            <w:r w:rsidRPr="00E35F12">
              <w:rPr>
                <w:rFonts w:ascii="Times New Roman" w:hAnsi="Times New Roman" w:cs="Times New Roman"/>
              </w:rPr>
              <w:t>повышения квалификации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35F12">
              <w:rPr>
                <w:rFonts w:ascii="Times New Roman" w:hAnsi="Times New Roman" w:cs="Times New Roman"/>
              </w:rPr>
              <w:t>24 ч.</w:t>
            </w:r>
          </w:p>
        </w:tc>
        <w:tc>
          <w:tcPr>
            <w:tcW w:w="476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РБДЮ</w:t>
            </w:r>
          </w:p>
        </w:tc>
        <w:tc>
          <w:tcPr>
            <w:tcW w:w="663" w:type="pct"/>
            <w:shd w:val="clear" w:color="auto" w:fill="EAF1DD" w:themeFill="accent3" w:themeFillTint="33"/>
          </w:tcPr>
          <w:p w:rsidR="00E35F12" w:rsidRPr="00E35F12" w:rsidRDefault="00E35F12" w:rsidP="00957B63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12</w:t>
            </w:r>
            <w:r w:rsidR="00957B63">
              <w:rPr>
                <w:rFonts w:ascii="Times New Roman" w:hAnsi="Times New Roman" w:cs="Times New Roman"/>
              </w:rPr>
              <w:t>–</w:t>
            </w:r>
            <w:r w:rsidRPr="00E35F12">
              <w:rPr>
                <w:rFonts w:ascii="Times New Roman" w:hAnsi="Times New Roman" w:cs="Times New Roman"/>
              </w:rPr>
              <w:t>14 апреля</w:t>
            </w:r>
          </w:p>
        </w:tc>
      </w:tr>
      <w:tr w:rsidR="00E35F12" w:rsidRPr="00E35F12" w:rsidTr="00957B63">
        <w:trPr>
          <w:trHeight w:val="521"/>
        </w:trPr>
        <w:tc>
          <w:tcPr>
            <w:tcW w:w="2613" w:type="pct"/>
            <w:shd w:val="clear" w:color="auto" w:fill="EAF1DD" w:themeFill="accent3" w:themeFillTint="33"/>
          </w:tcPr>
          <w:p w:rsidR="00957B63" w:rsidRDefault="00E35F12" w:rsidP="00957B63">
            <w:pPr>
              <w:rPr>
                <w:rFonts w:ascii="Times New Roman" w:hAnsi="Times New Roman" w:cs="Times New Roman"/>
                <w:b/>
              </w:rPr>
            </w:pPr>
            <w:r w:rsidRPr="00E35F12">
              <w:rPr>
                <w:rFonts w:ascii="Times New Roman" w:hAnsi="Times New Roman" w:cs="Times New Roman"/>
                <w:b/>
              </w:rPr>
              <w:t>Сельская библиотека:</w:t>
            </w:r>
          </w:p>
          <w:p w:rsidR="00957B63" w:rsidRDefault="00E35F12" w:rsidP="00957B63">
            <w:pPr>
              <w:rPr>
                <w:rFonts w:ascii="Times New Roman" w:hAnsi="Times New Roman" w:cs="Times New Roman"/>
                <w:b/>
              </w:rPr>
            </w:pPr>
            <w:r w:rsidRPr="00E35F12">
              <w:rPr>
                <w:rFonts w:ascii="Times New Roman" w:hAnsi="Times New Roman" w:cs="Times New Roman"/>
                <w:b/>
              </w:rPr>
              <w:t>стратегия движения в будущее</w:t>
            </w:r>
          </w:p>
          <w:p w:rsidR="00E35F12" w:rsidRDefault="00E35F12" w:rsidP="00957B63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(для сотрудников библиотек без спец</w:t>
            </w:r>
            <w:r w:rsidR="00957B63">
              <w:rPr>
                <w:rFonts w:ascii="Times New Roman" w:hAnsi="Times New Roman" w:cs="Times New Roman"/>
              </w:rPr>
              <w:t xml:space="preserve">. </w:t>
            </w:r>
            <w:r w:rsidRPr="00E35F12">
              <w:rPr>
                <w:rFonts w:ascii="Times New Roman" w:hAnsi="Times New Roman" w:cs="Times New Roman"/>
              </w:rPr>
              <w:t>образования)</w:t>
            </w:r>
          </w:p>
          <w:p w:rsidR="00957B63" w:rsidRPr="00E35F12" w:rsidRDefault="00957B63" w:rsidP="00957B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35F12">
              <w:rPr>
                <w:rFonts w:ascii="Times New Roman" w:hAnsi="Times New Roman" w:cs="Times New Roman"/>
              </w:rPr>
              <w:t>урсы повышения квалификации, 48 ч.</w:t>
            </w:r>
          </w:p>
        </w:tc>
        <w:tc>
          <w:tcPr>
            <w:tcW w:w="476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НБ УР</w:t>
            </w:r>
          </w:p>
        </w:tc>
        <w:tc>
          <w:tcPr>
            <w:tcW w:w="663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апрель</w:t>
            </w:r>
          </w:p>
        </w:tc>
      </w:tr>
      <w:tr w:rsidR="00E35F12" w:rsidRPr="00E35F12" w:rsidTr="00957B63">
        <w:trPr>
          <w:trHeight w:val="521"/>
        </w:trPr>
        <w:tc>
          <w:tcPr>
            <w:tcW w:w="2613" w:type="pct"/>
            <w:shd w:val="clear" w:color="auto" w:fill="EAF1DD" w:themeFill="accent3" w:themeFillTint="33"/>
          </w:tcPr>
          <w:p w:rsidR="00E35F12" w:rsidRDefault="00E35F12" w:rsidP="00E35F12">
            <w:pPr>
              <w:rPr>
                <w:rFonts w:ascii="Times New Roman" w:hAnsi="Times New Roman" w:cs="Times New Roman"/>
                <w:b/>
              </w:rPr>
            </w:pPr>
            <w:r w:rsidRPr="00E35F12">
              <w:rPr>
                <w:rFonts w:ascii="Times New Roman" w:hAnsi="Times New Roman" w:cs="Times New Roman"/>
                <w:b/>
              </w:rPr>
              <w:t>Современные форматы методической службы библиотеки</w:t>
            </w:r>
          </w:p>
          <w:p w:rsidR="00957B63" w:rsidRPr="00E35F12" w:rsidRDefault="00957B63" w:rsidP="00E3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pct"/>
            <w:shd w:val="clear" w:color="auto" w:fill="EAF1DD" w:themeFill="accent3" w:themeFillTint="33"/>
          </w:tcPr>
          <w:p w:rsidR="00E35F12" w:rsidRPr="00E35F12" w:rsidRDefault="00957B63" w:rsidP="00957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35F12" w:rsidRPr="00E35F12">
              <w:rPr>
                <w:rFonts w:ascii="Times New Roman" w:hAnsi="Times New Roman" w:cs="Times New Roman"/>
              </w:rPr>
              <w:t>урсы повышения квалификации, 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5F12" w:rsidRPr="00E35F12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476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НБ УР</w:t>
            </w:r>
          </w:p>
        </w:tc>
        <w:tc>
          <w:tcPr>
            <w:tcW w:w="663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май</w:t>
            </w:r>
          </w:p>
        </w:tc>
      </w:tr>
      <w:tr w:rsidR="00E35F12" w:rsidRPr="00E35F12" w:rsidTr="00957B63">
        <w:trPr>
          <w:trHeight w:val="521"/>
        </w:trPr>
        <w:tc>
          <w:tcPr>
            <w:tcW w:w="2613" w:type="pct"/>
            <w:shd w:val="clear" w:color="auto" w:fill="EAF1DD" w:themeFill="accent3" w:themeFillTint="33"/>
          </w:tcPr>
          <w:p w:rsidR="00957B63" w:rsidRDefault="00957B63" w:rsidP="00E35F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Общедоступная библиотека:</w:t>
            </w:r>
          </w:p>
          <w:p w:rsidR="00957B63" w:rsidRDefault="00E35F12" w:rsidP="00E35F12">
            <w:pPr>
              <w:rPr>
                <w:rFonts w:ascii="Times New Roman" w:hAnsi="Times New Roman" w:cs="Times New Roman"/>
                <w:b/>
              </w:rPr>
            </w:pPr>
            <w:r w:rsidRPr="00E35F12">
              <w:rPr>
                <w:rFonts w:ascii="Times New Roman" w:hAnsi="Times New Roman" w:cs="Times New Roman"/>
                <w:b/>
              </w:rPr>
              <w:t>от стереотипа к уникальности</w:t>
            </w:r>
          </w:p>
          <w:p w:rsid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(для</w:t>
            </w:r>
            <w:r w:rsidR="0053068D">
              <w:rPr>
                <w:rFonts w:ascii="Times New Roman" w:hAnsi="Times New Roman" w:cs="Times New Roman"/>
              </w:rPr>
              <w:t xml:space="preserve"> </w:t>
            </w:r>
            <w:r w:rsidRPr="00E35F12">
              <w:rPr>
                <w:rFonts w:ascii="Times New Roman" w:hAnsi="Times New Roman" w:cs="Times New Roman"/>
              </w:rPr>
              <w:t>зав. отделами обслуживания, сотрудников городских библиотек)</w:t>
            </w:r>
          </w:p>
          <w:p w:rsidR="00957B63" w:rsidRPr="00E35F12" w:rsidRDefault="00957B63" w:rsidP="00E35F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pct"/>
            <w:shd w:val="clear" w:color="auto" w:fill="EAF1DD" w:themeFill="accent3" w:themeFillTint="33"/>
          </w:tcPr>
          <w:p w:rsidR="00E35F12" w:rsidRPr="00E35F12" w:rsidRDefault="00957B63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35F12" w:rsidRPr="00E35F12">
              <w:rPr>
                <w:rFonts w:ascii="Times New Roman" w:hAnsi="Times New Roman" w:cs="Times New Roman"/>
              </w:rPr>
              <w:t>урсы повышения квалификации, 48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5F12" w:rsidRPr="00E35F12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476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НБ УР</w:t>
            </w:r>
          </w:p>
        </w:tc>
        <w:tc>
          <w:tcPr>
            <w:tcW w:w="663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E35F12" w:rsidRPr="00E35F12" w:rsidTr="00957B63">
        <w:trPr>
          <w:trHeight w:val="150"/>
        </w:trPr>
        <w:tc>
          <w:tcPr>
            <w:tcW w:w="5000" w:type="pct"/>
            <w:gridSpan w:val="4"/>
            <w:shd w:val="clear" w:color="auto" w:fill="C2D69B" w:themeFill="accent3" w:themeFillTint="99"/>
          </w:tcPr>
          <w:p w:rsidR="00E35F12" w:rsidRDefault="00E35F12" w:rsidP="00E35F12">
            <w:pPr>
              <w:rPr>
                <w:rFonts w:ascii="Times New Roman" w:hAnsi="Times New Roman" w:cs="Times New Roman"/>
                <w:lang w:val="en-US"/>
              </w:rPr>
            </w:pPr>
          </w:p>
          <w:p w:rsidR="00E35F12" w:rsidRDefault="007274AD" w:rsidP="00E35F1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35F12">
              <w:rPr>
                <w:rFonts w:ascii="Times New Roman" w:hAnsi="Times New Roman" w:cs="Times New Roman"/>
              </w:rPr>
              <w:t>РГАНИЗАЦИЯ РАБОТЫ БИБЛИОТЕКИ</w:t>
            </w:r>
          </w:p>
          <w:p w:rsidR="00E35F12" w:rsidRPr="00E35F12" w:rsidRDefault="00E35F12" w:rsidP="00E35F1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5F12" w:rsidRPr="00E35F12" w:rsidTr="00957B63">
        <w:trPr>
          <w:trHeight w:val="1140"/>
        </w:trPr>
        <w:tc>
          <w:tcPr>
            <w:tcW w:w="2613" w:type="pct"/>
            <w:shd w:val="clear" w:color="auto" w:fill="EAF1DD" w:themeFill="accent3" w:themeFillTint="33"/>
            <w:hideMark/>
          </w:tcPr>
          <w:p w:rsidR="00957B63" w:rsidRDefault="00957B63" w:rsidP="00E35F12">
            <w:pPr>
              <w:rPr>
                <w:rFonts w:ascii="Times New Roman" w:hAnsi="Times New Roman" w:cs="Times New Roman"/>
                <w:b/>
              </w:rPr>
            </w:pPr>
          </w:p>
          <w:p w:rsidR="00E35F12" w:rsidRPr="00E35F12" w:rsidRDefault="00E35F12" w:rsidP="00E35F12">
            <w:pPr>
              <w:rPr>
                <w:rFonts w:ascii="Times New Roman" w:hAnsi="Times New Roman" w:cs="Times New Roman"/>
                <w:b/>
              </w:rPr>
            </w:pPr>
            <w:r w:rsidRPr="00E35F12">
              <w:rPr>
                <w:rFonts w:ascii="Times New Roman" w:hAnsi="Times New Roman" w:cs="Times New Roman"/>
                <w:b/>
              </w:rPr>
              <w:t>Внедрение «Модельного стандарта деятельности общедоступных библиотек в Удмуртской Республике»</w:t>
            </w:r>
          </w:p>
        </w:tc>
        <w:tc>
          <w:tcPr>
            <w:tcW w:w="1247" w:type="pct"/>
            <w:shd w:val="clear" w:color="auto" w:fill="EAF1DD" w:themeFill="accent3" w:themeFillTint="33"/>
          </w:tcPr>
          <w:p w:rsidR="00957B63" w:rsidRDefault="00957B63" w:rsidP="00E35F12">
            <w:pPr>
              <w:rPr>
                <w:rFonts w:ascii="Times New Roman" w:hAnsi="Times New Roman" w:cs="Times New Roman"/>
              </w:rPr>
            </w:pPr>
          </w:p>
          <w:p w:rsidR="00E35F12" w:rsidRPr="00E35F12" w:rsidRDefault="00957B63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35F12" w:rsidRPr="00E35F12">
              <w:rPr>
                <w:rFonts w:ascii="Times New Roman" w:hAnsi="Times New Roman" w:cs="Times New Roman"/>
              </w:rPr>
              <w:t>руглый стол</w:t>
            </w:r>
          </w:p>
        </w:tc>
        <w:tc>
          <w:tcPr>
            <w:tcW w:w="476" w:type="pct"/>
            <w:shd w:val="clear" w:color="auto" w:fill="EAF1DD" w:themeFill="accent3" w:themeFillTint="33"/>
          </w:tcPr>
          <w:p w:rsidR="00957B63" w:rsidRDefault="00957B63" w:rsidP="00E35F12">
            <w:pPr>
              <w:rPr>
                <w:rFonts w:ascii="Times New Roman" w:hAnsi="Times New Roman" w:cs="Times New Roman"/>
              </w:rPr>
            </w:pPr>
          </w:p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НБ УР</w:t>
            </w:r>
          </w:p>
        </w:tc>
        <w:tc>
          <w:tcPr>
            <w:tcW w:w="663" w:type="pct"/>
            <w:shd w:val="clear" w:color="auto" w:fill="EAF1DD" w:themeFill="accent3" w:themeFillTint="33"/>
            <w:hideMark/>
          </w:tcPr>
          <w:p w:rsidR="00957B63" w:rsidRDefault="00957B63" w:rsidP="00E35F12">
            <w:pPr>
              <w:rPr>
                <w:rFonts w:ascii="Times New Roman" w:hAnsi="Times New Roman" w:cs="Times New Roman"/>
              </w:rPr>
            </w:pPr>
          </w:p>
          <w:p w:rsidR="00E35F12" w:rsidRPr="00E35F12" w:rsidRDefault="00957B63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="00E35F12" w:rsidRPr="00E35F12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E35F12" w:rsidRPr="00E35F12" w:rsidTr="00957B63">
        <w:trPr>
          <w:trHeight w:val="390"/>
        </w:trPr>
        <w:tc>
          <w:tcPr>
            <w:tcW w:w="2613" w:type="pct"/>
            <w:shd w:val="clear" w:color="auto" w:fill="EAF1DD" w:themeFill="accent3" w:themeFillTint="33"/>
            <w:hideMark/>
          </w:tcPr>
          <w:p w:rsidR="00E35F12" w:rsidRPr="00957B63" w:rsidRDefault="00E35F12" w:rsidP="00957B63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  <w:b/>
              </w:rPr>
              <w:t>Платные услуги в библиотеке.</w:t>
            </w:r>
            <w:r w:rsidR="00957B63" w:rsidRPr="00957B63">
              <w:rPr>
                <w:rFonts w:ascii="Times New Roman" w:hAnsi="Times New Roman" w:cs="Times New Roman"/>
                <w:b/>
              </w:rPr>
              <w:t xml:space="preserve"> </w:t>
            </w:r>
            <w:r w:rsidRPr="00E35F12">
              <w:rPr>
                <w:rFonts w:ascii="Times New Roman" w:hAnsi="Times New Roman" w:cs="Times New Roman"/>
                <w:b/>
              </w:rPr>
              <w:t xml:space="preserve">Современные формы </w:t>
            </w:r>
            <w:proofErr w:type="spellStart"/>
            <w:r w:rsidRPr="00E35F12">
              <w:rPr>
                <w:rFonts w:ascii="Times New Roman" w:hAnsi="Times New Roman" w:cs="Times New Roman"/>
                <w:b/>
              </w:rPr>
              <w:t>фандрайзинга</w:t>
            </w:r>
            <w:proofErr w:type="spellEnd"/>
            <w:r w:rsidRPr="00E35F1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35F12">
              <w:rPr>
                <w:rFonts w:ascii="Times New Roman" w:hAnsi="Times New Roman" w:cs="Times New Roman"/>
              </w:rPr>
              <w:t>краудфандинг</w:t>
            </w:r>
            <w:proofErr w:type="spellEnd"/>
            <w:r w:rsidRPr="00E35F12">
              <w:rPr>
                <w:rFonts w:ascii="Times New Roman" w:hAnsi="Times New Roman" w:cs="Times New Roman"/>
              </w:rPr>
              <w:t xml:space="preserve"> и др.)</w:t>
            </w:r>
          </w:p>
          <w:p w:rsidR="00957B63" w:rsidRPr="00957B63" w:rsidRDefault="00957B63" w:rsidP="00957B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476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НБ УР</w:t>
            </w:r>
          </w:p>
        </w:tc>
        <w:tc>
          <w:tcPr>
            <w:tcW w:w="663" w:type="pct"/>
            <w:shd w:val="clear" w:color="auto" w:fill="EAF1DD" w:themeFill="accent3" w:themeFillTint="33"/>
            <w:hideMark/>
          </w:tcPr>
          <w:p w:rsidR="00E35F12" w:rsidRPr="00E35F12" w:rsidRDefault="00957B63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E35F12" w:rsidRPr="00E35F12">
              <w:rPr>
                <w:rFonts w:ascii="Times New Roman" w:hAnsi="Times New Roman" w:cs="Times New Roman"/>
              </w:rPr>
              <w:t xml:space="preserve"> кв. </w:t>
            </w:r>
          </w:p>
        </w:tc>
      </w:tr>
      <w:tr w:rsidR="00E35F12" w:rsidRPr="00E35F12" w:rsidTr="00957B63">
        <w:trPr>
          <w:trHeight w:val="78"/>
        </w:trPr>
        <w:tc>
          <w:tcPr>
            <w:tcW w:w="2613" w:type="pct"/>
            <w:shd w:val="clear" w:color="auto" w:fill="EAF1DD" w:themeFill="accent3" w:themeFillTint="33"/>
            <w:hideMark/>
          </w:tcPr>
          <w:p w:rsidR="00E35F12" w:rsidRDefault="00E35F12" w:rsidP="00E35F1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35F12">
              <w:rPr>
                <w:rFonts w:ascii="Times New Roman" w:hAnsi="Times New Roman" w:cs="Times New Roman"/>
                <w:b/>
              </w:rPr>
              <w:t>Делопроизводство в библиотеке</w:t>
            </w:r>
          </w:p>
          <w:p w:rsidR="00957B63" w:rsidRPr="00957B63" w:rsidRDefault="00957B63" w:rsidP="00E35F1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47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476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НБ УР</w:t>
            </w:r>
          </w:p>
        </w:tc>
        <w:tc>
          <w:tcPr>
            <w:tcW w:w="663" w:type="pct"/>
            <w:shd w:val="clear" w:color="auto" w:fill="EAF1DD" w:themeFill="accent3" w:themeFillTint="33"/>
            <w:hideMark/>
          </w:tcPr>
          <w:p w:rsidR="00E35F12" w:rsidRPr="00E35F12" w:rsidRDefault="00957B63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E35F12" w:rsidRPr="00E35F12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E35F12" w:rsidRPr="00E35F12" w:rsidTr="00957B63">
        <w:trPr>
          <w:trHeight w:val="765"/>
        </w:trPr>
        <w:tc>
          <w:tcPr>
            <w:tcW w:w="2613" w:type="pct"/>
            <w:shd w:val="clear" w:color="auto" w:fill="EAF1DD" w:themeFill="accent3" w:themeFillTint="33"/>
            <w:hideMark/>
          </w:tcPr>
          <w:p w:rsidR="00E35F12" w:rsidRPr="00E35F12" w:rsidRDefault="00E35F12" w:rsidP="00957B63">
            <w:pPr>
              <w:rPr>
                <w:rFonts w:ascii="Times New Roman" w:hAnsi="Times New Roman" w:cs="Times New Roman"/>
                <w:b/>
              </w:rPr>
            </w:pPr>
            <w:r w:rsidRPr="00E35F12">
              <w:rPr>
                <w:rFonts w:ascii="Times New Roman" w:hAnsi="Times New Roman" w:cs="Times New Roman"/>
                <w:b/>
              </w:rPr>
              <w:t>Стратегия успешной подготовки заявки на</w:t>
            </w:r>
            <w:r w:rsidR="00957B63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E35F12">
              <w:rPr>
                <w:rFonts w:ascii="Times New Roman" w:hAnsi="Times New Roman" w:cs="Times New Roman"/>
                <w:b/>
              </w:rPr>
              <w:t>получение гранта</w:t>
            </w:r>
          </w:p>
        </w:tc>
        <w:tc>
          <w:tcPr>
            <w:tcW w:w="1247" w:type="pct"/>
            <w:shd w:val="clear" w:color="auto" w:fill="EAF1DD" w:themeFill="accent3" w:themeFillTint="33"/>
          </w:tcPr>
          <w:p w:rsidR="00E35F12" w:rsidRPr="00E35F12" w:rsidRDefault="00D1388F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  <w:r w:rsidR="00E35F12" w:rsidRPr="00E35F12">
              <w:rPr>
                <w:rFonts w:ascii="Times New Roman" w:hAnsi="Times New Roman" w:cs="Times New Roman"/>
              </w:rPr>
              <w:t>-практикум</w:t>
            </w:r>
          </w:p>
        </w:tc>
        <w:tc>
          <w:tcPr>
            <w:tcW w:w="476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НБ УР</w:t>
            </w:r>
          </w:p>
        </w:tc>
        <w:tc>
          <w:tcPr>
            <w:tcW w:w="663" w:type="pct"/>
            <w:shd w:val="clear" w:color="auto" w:fill="EAF1DD" w:themeFill="accent3" w:themeFillTint="33"/>
            <w:hideMark/>
          </w:tcPr>
          <w:p w:rsidR="00E35F12" w:rsidRPr="00E35F12" w:rsidRDefault="00957B63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E35F12" w:rsidRPr="00E35F12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E35F12" w:rsidRPr="00E35F12" w:rsidTr="00957B63">
        <w:trPr>
          <w:trHeight w:val="765"/>
        </w:trPr>
        <w:tc>
          <w:tcPr>
            <w:tcW w:w="2613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  <w:b/>
              </w:rPr>
            </w:pPr>
            <w:r w:rsidRPr="00E35F12">
              <w:rPr>
                <w:rFonts w:ascii="Times New Roman" w:hAnsi="Times New Roman" w:cs="Times New Roman"/>
                <w:b/>
              </w:rPr>
              <w:t>Основы издательской деятельности в библиотеке</w:t>
            </w:r>
          </w:p>
        </w:tc>
        <w:tc>
          <w:tcPr>
            <w:tcW w:w="1247" w:type="pct"/>
            <w:shd w:val="clear" w:color="auto" w:fill="EAF1DD" w:themeFill="accent3" w:themeFillTint="33"/>
          </w:tcPr>
          <w:p w:rsidR="00E35F12" w:rsidRPr="00E35F12" w:rsidRDefault="00D1388F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35F12" w:rsidRPr="00E35F12">
              <w:rPr>
                <w:rFonts w:ascii="Times New Roman" w:hAnsi="Times New Roman" w:cs="Times New Roman"/>
              </w:rPr>
              <w:t>рактикум</w:t>
            </w:r>
          </w:p>
        </w:tc>
        <w:tc>
          <w:tcPr>
            <w:tcW w:w="476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РБДЮ</w:t>
            </w:r>
          </w:p>
        </w:tc>
        <w:tc>
          <w:tcPr>
            <w:tcW w:w="663" w:type="pct"/>
            <w:shd w:val="clear" w:color="auto" w:fill="EAF1DD" w:themeFill="accent3" w:themeFillTint="33"/>
          </w:tcPr>
          <w:p w:rsidR="00E35F12" w:rsidRPr="00E35F12" w:rsidRDefault="00E35F12" w:rsidP="00957B63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февраль</w:t>
            </w:r>
          </w:p>
          <w:p w:rsidR="00E35F12" w:rsidRPr="00E35F12" w:rsidRDefault="00E35F12" w:rsidP="00957B63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(в день совещания «Итоги года»)</w:t>
            </w:r>
          </w:p>
        </w:tc>
      </w:tr>
      <w:tr w:rsidR="00E35F12" w:rsidRPr="00E35F12" w:rsidTr="00957B63">
        <w:trPr>
          <w:trHeight w:val="735"/>
        </w:trPr>
        <w:tc>
          <w:tcPr>
            <w:tcW w:w="2613" w:type="pct"/>
            <w:shd w:val="clear" w:color="auto" w:fill="EAF1DD" w:themeFill="accent3" w:themeFillTint="33"/>
            <w:hideMark/>
          </w:tcPr>
          <w:p w:rsidR="00E35F12" w:rsidRPr="00D1388F" w:rsidRDefault="00E35F12" w:rsidP="00D1388F">
            <w:pPr>
              <w:rPr>
                <w:rFonts w:ascii="Times New Roman" w:hAnsi="Times New Roman" w:cs="Times New Roman"/>
                <w:b/>
              </w:rPr>
            </w:pPr>
            <w:r w:rsidRPr="00E35F12">
              <w:rPr>
                <w:rFonts w:ascii="Times New Roman" w:hAnsi="Times New Roman" w:cs="Times New Roman"/>
                <w:b/>
              </w:rPr>
              <w:t>Использование результатов социологических исследований в практической деятельности библиотек</w:t>
            </w:r>
            <w:r w:rsidR="00D1388F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247" w:type="pct"/>
            <w:shd w:val="clear" w:color="auto" w:fill="EAF1DD" w:themeFill="accent3" w:themeFillTint="33"/>
          </w:tcPr>
          <w:p w:rsidR="00E35F12" w:rsidRPr="00E35F12" w:rsidRDefault="00D1388F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35F12" w:rsidRPr="00E35F12">
              <w:rPr>
                <w:rFonts w:ascii="Times New Roman" w:hAnsi="Times New Roman" w:cs="Times New Roman"/>
              </w:rPr>
              <w:t>рактикум</w:t>
            </w:r>
          </w:p>
        </w:tc>
        <w:tc>
          <w:tcPr>
            <w:tcW w:w="476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НБ УР</w:t>
            </w:r>
          </w:p>
        </w:tc>
        <w:tc>
          <w:tcPr>
            <w:tcW w:w="663" w:type="pct"/>
            <w:shd w:val="clear" w:color="auto" w:fill="EAF1DD" w:themeFill="accent3" w:themeFillTint="33"/>
            <w:hideMark/>
          </w:tcPr>
          <w:p w:rsidR="00E35F12" w:rsidRPr="00E35F12" w:rsidRDefault="00957B63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E35F12" w:rsidRPr="00E35F12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E35F12" w:rsidRPr="00E35F12" w:rsidTr="00957B63">
        <w:trPr>
          <w:trHeight w:val="735"/>
        </w:trPr>
        <w:tc>
          <w:tcPr>
            <w:tcW w:w="2613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  <w:b/>
              </w:rPr>
              <w:lastRenderedPageBreak/>
              <w:t>Организация и проведение локальных социологических исследований в библиотеке</w:t>
            </w:r>
          </w:p>
        </w:tc>
        <w:tc>
          <w:tcPr>
            <w:tcW w:w="1247" w:type="pct"/>
            <w:shd w:val="clear" w:color="auto" w:fill="EAF1DD" w:themeFill="accent3" w:themeFillTint="33"/>
          </w:tcPr>
          <w:p w:rsidR="00E35F12" w:rsidRPr="00E35F12" w:rsidRDefault="00D1388F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35F12" w:rsidRPr="00E35F12">
              <w:rPr>
                <w:rFonts w:ascii="Times New Roman" w:hAnsi="Times New Roman" w:cs="Times New Roman"/>
              </w:rPr>
              <w:t>рактикум</w:t>
            </w:r>
          </w:p>
        </w:tc>
        <w:tc>
          <w:tcPr>
            <w:tcW w:w="476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РБДЮ</w:t>
            </w:r>
          </w:p>
        </w:tc>
        <w:tc>
          <w:tcPr>
            <w:tcW w:w="663" w:type="pct"/>
            <w:shd w:val="clear" w:color="auto" w:fill="EAF1DD" w:themeFill="accent3" w:themeFillTint="33"/>
          </w:tcPr>
          <w:p w:rsidR="00E35F12" w:rsidRPr="00E35F12" w:rsidRDefault="00E35F12" w:rsidP="00957B63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ноябрь</w:t>
            </w:r>
          </w:p>
          <w:p w:rsidR="00E35F12" w:rsidRPr="00E35F12" w:rsidRDefault="00E35F12" w:rsidP="00D1388F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 xml:space="preserve">(в день совещания </w:t>
            </w:r>
            <w:r w:rsidR="00D1388F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D1388F">
              <w:rPr>
                <w:rFonts w:ascii="Times New Roman" w:hAnsi="Times New Roman" w:cs="Times New Roman"/>
              </w:rPr>
              <w:t>п</w:t>
            </w:r>
            <w:r w:rsidRPr="00E35F12">
              <w:rPr>
                <w:rFonts w:ascii="Times New Roman" w:hAnsi="Times New Roman" w:cs="Times New Roman"/>
              </w:rPr>
              <w:t>ланиро</w:t>
            </w:r>
            <w:r w:rsidR="00D1388F">
              <w:rPr>
                <w:rFonts w:ascii="Times New Roman" w:hAnsi="Times New Roman" w:cs="Times New Roman"/>
              </w:rPr>
              <w:t>-</w:t>
            </w:r>
            <w:r w:rsidRPr="00E35F12">
              <w:rPr>
                <w:rFonts w:ascii="Times New Roman" w:hAnsi="Times New Roman" w:cs="Times New Roman"/>
              </w:rPr>
              <w:t>вани</w:t>
            </w:r>
            <w:r w:rsidR="00D1388F">
              <w:rPr>
                <w:rFonts w:ascii="Times New Roman" w:hAnsi="Times New Roman" w:cs="Times New Roman"/>
              </w:rPr>
              <w:t>ю</w:t>
            </w:r>
            <w:proofErr w:type="spellEnd"/>
            <w:r w:rsidR="00D1388F">
              <w:rPr>
                <w:rFonts w:ascii="Times New Roman" w:hAnsi="Times New Roman" w:cs="Times New Roman"/>
              </w:rPr>
              <w:t xml:space="preserve"> на </w:t>
            </w:r>
            <w:r w:rsidRPr="00E35F12">
              <w:rPr>
                <w:rFonts w:ascii="Times New Roman" w:hAnsi="Times New Roman" w:cs="Times New Roman"/>
              </w:rPr>
              <w:t>2018</w:t>
            </w:r>
            <w:r w:rsidR="00D1388F">
              <w:rPr>
                <w:rFonts w:ascii="Times New Roman" w:hAnsi="Times New Roman" w:cs="Times New Roman"/>
              </w:rPr>
              <w:t xml:space="preserve"> г.</w:t>
            </w:r>
            <w:r w:rsidR="007274AD">
              <w:rPr>
                <w:rFonts w:ascii="Times New Roman" w:hAnsi="Times New Roman" w:cs="Times New Roman"/>
              </w:rPr>
              <w:t>)</w:t>
            </w:r>
          </w:p>
        </w:tc>
      </w:tr>
      <w:tr w:rsidR="00E35F12" w:rsidRPr="00E35F12" w:rsidTr="00957B63">
        <w:trPr>
          <w:trHeight w:val="174"/>
        </w:trPr>
        <w:tc>
          <w:tcPr>
            <w:tcW w:w="5000" w:type="pct"/>
            <w:gridSpan w:val="4"/>
            <w:shd w:val="clear" w:color="auto" w:fill="C2D69B" w:themeFill="accent3" w:themeFillTint="99"/>
          </w:tcPr>
          <w:p w:rsidR="00E35F12" w:rsidRPr="00D1388F" w:rsidRDefault="00E35F12" w:rsidP="00E35F12">
            <w:pPr>
              <w:rPr>
                <w:rFonts w:ascii="Times New Roman" w:hAnsi="Times New Roman" w:cs="Times New Roman"/>
              </w:rPr>
            </w:pPr>
          </w:p>
          <w:p w:rsidR="00E35F12" w:rsidRDefault="007274AD" w:rsidP="00E35F1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35F12">
              <w:rPr>
                <w:rFonts w:ascii="Times New Roman" w:hAnsi="Times New Roman" w:cs="Times New Roman"/>
              </w:rPr>
              <w:t>НФОРМАЦИОННОЕ ОБСЛУЖИВАНИЕ</w:t>
            </w:r>
          </w:p>
          <w:p w:rsidR="00E35F12" w:rsidRPr="00E35F12" w:rsidRDefault="00E35F12" w:rsidP="00E35F1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5F12" w:rsidRPr="00E35F12" w:rsidTr="00957B63">
        <w:trPr>
          <w:trHeight w:val="1036"/>
        </w:trPr>
        <w:tc>
          <w:tcPr>
            <w:tcW w:w="2613" w:type="pct"/>
            <w:shd w:val="clear" w:color="auto" w:fill="EAF1DD" w:themeFill="accent3" w:themeFillTint="33"/>
            <w:hideMark/>
          </w:tcPr>
          <w:p w:rsidR="00D1388F" w:rsidRDefault="00D1388F" w:rsidP="00E35F12">
            <w:pPr>
              <w:rPr>
                <w:rFonts w:ascii="Times New Roman" w:hAnsi="Times New Roman" w:cs="Times New Roman"/>
                <w:b/>
              </w:rPr>
            </w:pPr>
          </w:p>
          <w:p w:rsid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  <w:b/>
              </w:rPr>
              <w:t>Библиотека как участник процесса</w:t>
            </w:r>
            <w:r w:rsidR="00F877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35F12">
              <w:rPr>
                <w:rFonts w:ascii="Times New Roman" w:hAnsi="Times New Roman" w:cs="Times New Roman"/>
                <w:b/>
              </w:rPr>
              <w:t>медиаобразования</w:t>
            </w:r>
            <w:proofErr w:type="spellEnd"/>
            <w:r w:rsidR="00F8776C">
              <w:rPr>
                <w:rFonts w:ascii="Times New Roman" w:hAnsi="Times New Roman" w:cs="Times New Roman"/>
              </w:rPr>
              <w:t xml:space="preserve"> (</w:t>
            </w:r>
            <w:r w:rsidRPr="00E35F12">
              <w:rPr>
                <w:rFonts w:ascii="Times New Roman" w:hAnsi="Times New Roman" w:cs="Times New Roman"/>
              </w:rPr>
              <w:t>к</w:t>
            </w:r>
            <w:r w:rsidR="00D1388F">
              <w:rPr>
                <w:rFonts w:ascii="Times New Roman" w:hAnsi="Times New Roman" w:cs="Times New Roman"/>
              </w:rPr>
              <w:t>ритический подход к</w:t>
            </w:r>
            <w:r w:rsidR="00F8776C">
              <w:rPr>
                <w:rFonts w:ascii="Times New Roman" w:hAnsi="Times New Roman" w:cs="Times New Roman"/>
              </w:rPr>
              <w:t> </w:t>
            </w:r>
            <w:r w:rsidR="00D1388F">
              <w:rPr>
                <w:rFonts w:ascii="Times New Roman" w:hAnsi="Times New Roman" w:cs="Times New Roman"/>
              </w:rPr>
              <w:t>информации</w:t>
            </w:r>
            <w:r w:rsidR="00F8776C">
              <w:rPr>
                <w:rFonts w:ascii="Times New Roman" w:hAnsi="Times New Roman" w:cs="Times New Roman"/>
              </w:rPr>
              <w:t>)</w:t>
            </w:r>
          </w:p>
          <w:p w:rsidR="00D1388F" w:rsidRPr="00E35F12" w:rsidRDefault="00D1388F" w:rsidP="00E35F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pct"/>
            <w:shd w:val="clear" w:color="auto" w:fill="EAF1DD" w:themeFill="accent3" w:themeFillTint="33"/>
          </w:tcPr>
          <w:p w:rsidR="00D1388F" w:rsidRDefault="00D1388F" w:rsidP="00E35F12">
            <w:pPr>
              <w:rPr>
                <w:rFonts w:ascii="Times New Roman" w:hAnsi="Times New Roman" w:cs="Times New Roman"/>
              </w:rPr>
            </w:pPr>
          </w:p>
          <w:p w:rsidR="00E35F12" w:rsidRPr="00E35F12" w:rsidRDefault="00D1388F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35F12" w:rsidRPr="00E35F12">
              <w:rPr>
                <w:rFonts w:ascii="Times New Roman" w:hAnsi="Times New Roman" w:cs="Times New Roman"/>
              </w:rPr>
              <w:t>еминар-практикум</w:t>
            </w:r>
          </w:p>
        </w:tc>
        <w:tc>
          <w:tcPr>
            <w:tcW w:w="476" w:type="pct"/>
            <w:shd w:val="clear" w:color="auto" w:fill="EAF1DD" w:themeFill="accent3" w:themeFillTint="33"/>
            <w:hideMark/>
          </w:tcPr>
          <w:p w:rsidR="00D1388F" w:rsidRDefault="00D1388F" w:rsidP="00E35F12">
            <w:pPr>
              <w:rPr>
                <w:rFonts w:ascii="Times New Roman" w:hAnsi="Times New Roman" w:cs="Times New Roman"/>
              </w:rPr>
            </w:pPr>
          </w:p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НБ УР</w:t>
            </w:r>
          </w:p>
          <w:p w:rsidR="00E35F12" w:rsidRPr="00E35F12" w:rsidRDefault="00E35F12" w:rsidP="00E35F1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3" w:type="pct"/>
            <w:shd w:val="clear" w:color="auto" w:fill="EAF1DD" w:themeFill="accent3" w:themeFillTint="33"/>
            <w:hideMark/>
          </w:tcPr>
          <w:p w:rsidR="00D1388F" w:rsidRDefault="00D1388F" w:rsidP="00E35F12">
            <w:pPr>
              <w:rPr>
                <w:rFonts w:ascii="Times New Roman" w:hAnsi="Times New Roman" w:cs="Times New Roman"/>
              </w:rPr>
            </w:pPr>
          </w:p>
          <w:p w:rsidR="00E35F12" w:rsidRPr="00E35F12" w:rsidRDefault="00957B63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E35F12" w:rsidRPr="00E35F12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E35F12" w:rsidRPr="00E35F12" w:rsidTr="00957B63">
        <w:trPr>
          <w:trHeight w:val="581"/>
        </w:trPr>
        <w:tc>
          <w:tcPr>
            <w:tcW w:w="2613" w:type="pct"/>
            <w:shd w:val="clear" w:color="auto" w:fill="EAF1DD" w:themeFill="accent3" w:themeFillTint="33"/>
          </w:tcPr>
          <w:p w:rsidR="00E35F12" w:rsidRDefault="00E35F12" w:rsidP="00D1388F">
            <w:pPr>
              <w:rPr>
                <w:rFonts w:ascii="Times New Roman" w:hAnsi="Times New Roman" w:cs="Times New Roman"/>
                <w:b/>
              </w:rPr>
            </w:pPr>
            <w:r w:rsidRPr="00E35F12">
              <w:rPr>
                <w:rFonts w:ascii="Times New Roman" w:hAnsi="Times New Roman" w:cs="Times New Roman"/>
                <w:b/>
              </w:rPr>
              <w:t>Актуальные подходы к</w:t>
            </w:r>
            <w:r w:rsidR="0053068D">
              <w:rPr>
                <w:rFonts w:ascii="Times New Roman" w:hAnsi="Times New Roman" w:cs="Times New Roman"/>
                <w:b/>
              </w:rPr>
              <w:t xml:space="preserve"> </w:t>
            </w:r>
            <w:r w:rsidRPr="00E35F12">
              <w:rPr>
                <w:rFonts w:ascii="Times New Roman" w:hAnsi="Times New Roman" w:cs="Times New Roman"/>
                <w:b/>
              </w:rPr>
              <w:t>библиографическому и</w:t>
            </w:r>
            <w:r w:rsidR="00D1388F">
              <w:rPr>
                <w:rFonts w:ascii="Times New Roman" w:hAnsi="Times New Roman" w:cs="Times New Roman"/>
                <w:b/>
              </w:rPr>
              <w:t> </w:t>
            </w:r>
            <w:r w:rsidRPr="00E35F12">
              <w:rPr>
                <w:rFonts w:ascii="Times New Roman" w:hAnsi="Times New Roman" w:cs="Times New Roman"/>
                <w:b/>
              </w:rPr>
              <w:t>информационному обслуживанию пользователей</w:t>
            </w:r>
          </w:p>
          <w:p w:rsidR="00D1388F" w:rsidRPr="00E35F12" w:rsidRDefault="00D1388F" w:rsidP="00D138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pct"/>
            <w:shd w:val="clear" w:color="auto" w:fill="EAF1DD" w:themeFill="accent3" w:themeFillTint="33"/>
          </w:tcPr>
          <w:p w:rsidR="00E35F12" w:rsidRPr="00E35F12" w:rsidRDefault="00D1388F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35F12" w:rsidRPr="00E35F12">
              <w:rPr>
                <w:rFonts w:ascii="Times New Roman" w:hAnsi="Times New Roman" w:cs="Times New Roman"/>
              </w:rPr>
              <w:t>еминар-практикум</w:t>
            </w:r>
          </w:p>
        </w:tc>
        <w:tc>
          <w:tcPr>
            <w:tcW w:w="476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НБ УР</w:t>
            </w:r>
          </w:p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shd w:val="clear" w:color="auto" w:fill="EAF1DD" w:themeFill="accent3" w:themeFillTint="33"/>
          </w:tcPr>
          <w:p w:rsidR="00E35F12" w:rsidRPr="00E35F12" w:rsidRDefault="00957B63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E35F12" w:rsidRPr="00E35F12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E35F12" w:rsidRPr="00E35F12" w:rsidTr="00957B63">
        <w:trPr>
          <w:trHeight w:val="581"/>
        </w:trPr>
        <w:tc>
          <w:tcPr>
            <w:tcW w:w="2613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5F12">
              <w:rPr>
                <w:rFonts w:ascii="Times New Roman" w:hAnsi="Times New Roman" w:cs="Times New Roman"/>
                <w:b/>
              </w:rPr>
              <w:t>Библиографическое описание документов</w:t>
            </w:r>
          </w:p>
        </w:tc>
        <w:tc>
          <w:tcPr>
            <w:tcW w:w="1247" w:type="pct"/>
            <w:shd w:val="clear" w:color="auto" w:fill="EAF1DD" w:themeFill="accent3" w:themeFillTint="33"/>
          </w:tcPr>
          <w:p w:rsidR="00E35F12" w:rsidRPr="00E35F12" w:rsidRDefault="00D1388F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35F12" w:rsidRPr="00E35F12">
              <w:rPr>
                <w:rFonts w:ascii="Times New Roman" w:hAnsi="Times New Roman" w:cs="Times New Roman"/>
              </w:rPr>
              <w:t>рактикум</w:t>
            </w:r>
          </w:p>
        </w:tc>
        <w:tc>
          <w:tcPr>
            <w:tcW w:w="476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jc w:val="both"/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РБДЮ</w:t>
            </w:r>
          </w:p>
        </w:tc>
        <w:tc>
          <w:tcPr>
            <w:tcW w:w="663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jc w:val="both"/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апрель</w:t>
            </w:r>
          </w:p>
        </w:tc>
      </w:tr>
      <w:tr w:rsidR="00E35F12" w:rsidRPr="00E35F12" w:rsidTr="00957B63">
        <w:trPr>
          <w:trHeight w:val="390"/>
        </w:trPr>
        <w:tc>
          <w:tcPr>
            <w:tcW w:w="2613" w:type="pct"/>
            <w:shd w:val="clear" w:color="auto" w:fill="EAF1DD" w:themeFill="accent3" w:themeFillTint="33"/>
            <w:hideMark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  <w:b/>
              </w:rPr>
            </w:pPr>
            <w:r w:rsidRPr="00E35F12">
              <w:rPr>
                <w:rFonts w:ascii="Times New Roman" w:hAnsi="Times New Roman" w:cs="Times New Roman"/>
                <w:b/>
              </w:rPr>
              <w:t xml:space="preserve">Инновационные формы работы ПЦПИ и </w:t>
            </w:r>
            <w:proofErr w:type="spellStart"/>
            <w:r w:rsidRPr="00E35F12">
              <w:rPr>
                <w:rFonts w:ascii="Times New Roman" w:hAnsi="Times New Roman" w:cs="Times New Roman"/>
                <w:b/>
              </w:rPr>
              <w:t>ЦОД</w:t>
            </w:r>
            <w:r w:rsidR="00D1388F">
              <w:rPr>
                <w:rFonts w:ascii="Times New Roman" w:hAnsi="Times New Roman" w:cs="Times New Roman"/>
                <w:b/>
              </w:rPr>
              <w:t>а</w:t>
            </w:r>
            <w:proofErr w:type="spellEnd"/>
          </w:p>
          <w:p w:rsidR="00E35F12" w:rsidRPr="00D1388F" w:rsidRDefault="00E35F12" w:rsidP="00D1388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1388F">
              <w:rPr>
                <w:rFonts w:ascii="Times New Roman" w:hAnsi="Times New Roman" w:cs="Times New Roman"/>
              </w:rPr>
              <w:t>Работа с социально значимой информацией</w:t>
            </w:r>
          </w:p>
          <w:p w:rsidR="0053068D" w:rsidRDefault="00E35F12" w:rsidP="00D1388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1388F">
              <w:rPr>
                <w:rFonts w:ascii="Times New Roman" w:hAnsi="Times New Roman" w:cs="Times New Roman"/>
              </w:rPr>
              <w:t>Деятельность</w:t>
            </w:r>
            <w:r w:rsidR="0053068D">
              <w:rPr>
                <w:rFonts w:ascii="Times New Roman" w:hAnsi="Times New Roman" w:cs="Times New Roman"/>
              </w:rPr>
              <w:t xml:space="preserve"> </w:t>
            </w:r>
            <w:r w:rsidRPr="00D1388F">
              <w:rPr>
                <w:rFonts w:ascii="Times New Roman" w:hAnsi="Times New Roman" w:cs="Times New Roman"/>
              </w:rPr>
              <w:t>по обеспечению электронного взаимодействия граждан и государства</w:t>
            </w:r>
          </w:p>
          <w:p w:rsidR="00E35F12" w:rsidRPr="00D1388F" w:rsidRDefault="00E35F12" w:rsidP="00D1388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1388F">
              <w:rPr>
                <w:rFonts w:ascii="Times New Roman" w:hAnsi="Times New Roman" w:cs="Times New Roman"/>
              </w:rPr>
              <w:t>Работа по профилактике экстремизма и</w:t>
            </w:r>
            <w:r w:rsidR="00D1388F">
              <w:rPr>
                <w:rFonts w:ascii="Times New Roman" w:hAnsi="Times New Roman" w:cs="Times New Roman"/>
              </w:rPr>
              <w:t> </w:t>
            </w:r>
            <w:r w:rsidRPr="00D1388F">
              <w:rPr>
                <w:rFonts w:ascii="Times New Roman" w:hAnsi="Times New Roman" w:cs="Times New Roman"/>
              </w:rPr>
              <w:t>терроризма</w:t>
            </w:r>
          </w:p>
        </w:tc>
        <w:tc>
          <w:tcPr>
            <w:tcW w:w="1247" w:type="pct"/>
            <w:shd w:val="clear" w:color="auto" w:fill="EAF1DD" w:themeFill="accent3" w:themeFillTint="33"/>
          </w:tcPr>
          <w:p w:rsidR="00E35F12" w:rsidRPr="00E35F12" w:rsidRDefault="00D1388F" w:rsidP="00D1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35F12" w:rsidRPr="00E35F12">
              <w:rPr>
                <w:rFonts w:ascii="Times New Roman" w:hAnsi="Times New Roman" w:cs="Times New Roman"/>
              </w:rPr>
              <w:t>еминар-практикум</w:t>
            </w:r>
          </w:p>
        </w:tc>
        <w:tc>
          <w:tcPr>
            <w:tcW w:w="476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НБ УР</w:t>
            </w:r>
          </w:p>
        </w:tc>
        <w:tc>
          <w:tcPr>
            <w:tcW w:w="663" w:type="pct"/>
            <w:shd w:val="clear" w:color="auto" w:fill="EAF1DD" w:themeFill="accent3" w:themeFillTint="33"/>
            <w:hideMark/>
          </w:tcPr>
          <w:p w:rsidR="00E35F12" w:rsidRPr="00E35F12" w:rsidRDefault="00957B63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E35F12" w:rsidRPr="00E35F12">
              <w:rPr>
                <w:rFonts w:ascii="Times New Roman" w:hAnsi="Times New Roman" w:cs="Times New Roman"/>
              </w:rPr>
              <w:t xml:space="preserve"> кв. </w:t>
            </w:r>
          </w:p>
        </w:tc>
      </w:tr>
      <w:tr w:rsidR="00E35F12" w:rsidRPr="00E35F12" w:rsidTr="00957B63">
        <w:trPr>
          <w:trHeight w:val="198"/>
        </w:trPr>
        <w:tc>
          <w:tcPr>
            <w:tcW w:w="5000" w:type="pct"/>
            <w:gridSpan w:val="4"/>
            <w:shd w:val="clear" w:color="auto" w:fill="C2D69B" w:themeFill="accent3" w:themeFillTint="99"/>
          </w:tcPr>
          <w:p w:rsidR="00E35F12" w:rsidRDefault="00E35F12" w:rsidP="00E35F12">
            <w:pPr>
              <w:rPr>
                <w:rFonts w:ascii="Times New Roman" w:hAnsi="Times New Roman" w:cs="Times New Roman"/>
                <w:lang w:val="en-US"/>
              </w:rPr>
            </w:pPr>
          </w:p>
          <w:p w:rsidR="00E35F12" w:rsidRDefault="00AD0378" w:rsidP="00E35F1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35F12">
              <w:rPr>
                <w:rFonts w:ascii="Times New Roman" w:hAnsi="Times New Roman" w:cs="Times New Roman"/>
              </w:rPr>
              <w:t>РГАНИЗАЦИЯ ОБСЛУЖИВАНИЯ</w:t>
            </w:r>
          </w:p>
          <w:p w:rsidR="00E35F12" w:rsidRPr="00E35F12" w:rsidRDefault="00E35F12" w:rsidP="00E35F1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5F12" w:rsidRPr="00E35F12" w:rsidTr="00957B63">
        <w:trPr>
          <w:trHeight w:val="131"/>
        </w:trPr>
        <w:tc>
          <w:tcPr>
            <w:tcW w:w="2613" w:type="pct"/>
            <w:shd w:val="clear" w:color="auto" w:fill="EAF1DD" w:themeFill="accent3" w:themeFillTint="33"/>
            <w:hideMark/>
          </w:tcPr>
          <w:p w:rsidR="00D1388F" w:rsidRDefault="00D1388F" w:rsidP="00E35F12">
            <w:pPr>
              <w:rPr>
                <w:rFonts w:ascii="Times New Roman" w:hAnsi="Times New Roman" w:cs="Times New Roman"/>
                <w:b/>
              </w:rPr>
            </w:pPr>
          </w:p>
          <w:p w:rsidR="00E35F12" w:rsidRPr="00E35F12" w:rsidRDefault="00E35F12" w:rsidP="00E35F12">
            <w:pPr>
              <w:rPr>
                <w:rFonts w:ascii="Times New Roman" w:hAnsi="Times New Roman" w:cs="Times New Roman"/>
                <w:b/>
              </w:rPr>
            </w:pPr>
            <w:r w:rsidRPr="00E35F12">
              <w:rPr>
                <w:rFonts w:ascii="Times New Roman" w:hAnsi="Times New Roman" w:cs="Times New Roman"/>
                <w:b/>
              </w:rPr>
              <w:t>Библиотека как место пров</w:t>
            </w:r>
            <w:r w:rsidR="00D1388F">
              <w:rPr>
                <w:rFonts w:ascii="Times New Roman" w:hAnsi="Times New Roman" w:cs="Times New Roman"/>
                <w:b/>
              </w:rPr>
              <w:t>едения интеллектуального досуга</w:t>
            </w:r>
          </w:p>
          <w:p w:rsidR="00E35F12" w:rsidRPr="00D1388F" w:rsidRDefault="00E35F12" w:rsidP="00D138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1388F">
              <w:rPr>
                <w:rFonts w:ascii="Times New Roman" w:hAnsi="Times New Roman" w:cs="Times New Roman"/>
              </w:rPr>
              <w:t>Формы работы по эстетическому воспитанию</w:t>
            </w:r>
            <w:r w:rsidR="0053068D">
              <w:rPr>
                <w:rFonts w:ascii="Times New Roman" w:hAnsi="Times New Roman" w:cs="Times New Roman"/>
              </w:rPr>
              <w:t xml:space="preserve"> </w:t>
            </w:r>
            <w:r w:rsidRPr="00D1388F">
              <w:rPr>
                <w:rFonts w:ascii="Times New Roman" w:hAnsi="Times New Roman" w:cs="Times New Roman"/>
              </w:rPr>
              <w:t>в библиотеке</w:t>
            </w:r>
          </w:p>
          <w:p w:rsidR="00E35F12" w:rsidRPr="00D1388F" w:rsidRDefault="00E35F12" w:rsidP="00D138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1388F">
              <w:rPr>
                <w:rFonts w:ascii="Times New Roman" w:hAnsi="Times New Roman" w:cs="Times New Roman"/>
              </w:rPr>
              <w:t>Творческая лаборатория «</w:t>
            </w:r>
            <w:proofErr w:type="spellStart"/>
            <w:r w:rsidRPr="00D1388F">
              <w:rPr>
                <w:rFonts w:ascii="Times New Roman" w:hAnsi="Times New Roman" w:cs="Times New Roman"/>
              </w:rPr>
              <w:t>Квесты</w:t>
            </w:r>
            <w:proofErr w:type="spellEnd"/>
            <w:r w:rsidRPr="00D1388F">
              <w:rPr>
                <w:rFonts w:ascii="Times New Roman" w:hAnsi="Times New Roman" w:cs="Times New Roman"/>
              </w:rPr>
              <w:t xml:space="preserve"> как современная форма привлечения пользователей»</w:t>
            </w:r>
          </w:p>
          <w:p w:rsidR="00E35F12" w:rsidRDefault="00E35F12" w:rsidP="00D138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1388F">
              <w:rPr>
                <w:rFonts w:ascii="Times New Roman" w:hAnsi="Times New Roman" w:cs="Times New Roman"/>
              </w:rPr>
              <w:t>Создание интерактивных игр (викторина,</w:t>
            </w:r>
            <w:r w:rsidR="0053068D">
              <w:rPr>
                <w:rFonts w:ascii="Times New Roman" w:hAnsi="Times New Roman" w:cs="Times New Roman"/>
              </w:rPr>
              <w:t xml:space="preserve"> </w:t>
            </w:r>
            <w:r w:rsidRPr="00D1388F">
              <w:rPr>
                <w:rFonts w:ascii="Times New Roman" w:hAnsi="Times New Roman" w:cs="Times New Roman"/>
              </w:rPr>
              <w:t>кроссворд и т.</w:t>
            </w:r>
            <w:r w:rsidR="00D1388F">
              <w:rPr>
                <w:rFonts w:ascii="Times New Roman" w:hAnsi="Times New Roman" w:cs="Times New Roman"/>
              </w:rPr>
              <w:t xml:space="preserve"> </w:t>
            </w:r>
            <w:r w:rsidRPr="00D1388F">
              <w:rPr>
                <w:rFonts w:ascii="Times New Roman" w:hAnsi="Times New Roman" w:cs="Times New Roman"/>
              </w:rPr>
              <w:t>д.)</w:t>
            </w:r>
          </w:p>
          <w:p w:rsidR="00D1388F" w:rsidRPr="00F8776C" w:rsidRDefault="00D1388F" w:rsidP="00F87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pct"/>
            <w:shd w:val="clear" w:color="auto" w:fill="EAF1DD" w:themeFill="accent3" w:themeFillTint="33"/>
          </w:tcPr>
          <w:p w:rsidR="00D1388F" w:rsidRDefault="00D1388F" w:rsidP="00E35F12">
            <w:pPr>
              <w:rPr>
                <w:rFonts w:ascii="Times New Roman" w:hAnsi="Times New Roman" w:cs="Times New Roman"/>
              </w:rPr>
            </w:pPr>
          </w:p>
          <w:p w:rsidR="00E35F12" w:rsidRPr="00E35F12" w:rsidRDefault="00D1388F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35F12" w:rsidRPr="00E35F12">
              <w:rPr>
                <w:rFonts w:ascii="Times New Roman" w:hAnsi="Times New Roman" w:cs="Times New Roman"/>
              </w:rPr>
              <w:t>еминар-практикум</w:t>
            </w:r>
          </w:p>
        </w:tc>
        <w:tc>
          <w:tcPr>
            <w:tcW w:w="476" w:type="pct"/>
            <w:shd w:val="clear" w:color="auto" w:fill="EAF1DD" w:themeFill="accent3" w:themeFillTint="33"/>
            <w:hideMark/>
          </w:tcPr>
          <w:p w:rsidR="00D1388F" w:rsidRDefault="00D1388F" w:rsidP="00E35F12">
            <w:pPr>
              <w:rPr>
                <w:rFonts w:ascii="Times New Roman" w:hAnsi="Times New Roman" w:cs="Times New Roman"/>
              </w:rPr>
            </w:pPr>
          </w:p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НБ УР</w:t>
            </w:r>
          </w:p>
        </w:tc>
        <w:tc>
          <w:tcPr>
            <w:tcW w:w="663" w:type="pct"/>
            <w:shd w:val="clear" w:color="auto" w:fill="EAF1DD" w:themeFill="accent3" w:themeFillTint="33"/>
            <w:hideMark/>
          </w:tcPr>
          <w:p w:rsidR="00D1388F" w:rsidRDefault="00D1388F" w:rsidP="00E35F12">
            <w:pPr>
              <w:rPr>
                <w:rFonts w:ascii="Times New Roman" w:hAnsi="Times New Roman" w:cs="Times New Roman"/>
              </w:rPr>
            </w:pPr>
          </w:p>
          <w:p w:rsidR="00E35F12" w:rsidRPr="00E35F12" w:rsidRDefault="00957B63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E35F12" w:rsidRPr="00E35F12">
              <w:rPr>
                <w:rFonts w:ascii="Times New Roman" w:hAnsi="Times New Roman" w:cs="Times New Roman"/>
              </w:rPr>
              <w:t xml:space="preserve"> кв.</w:t>
            </w:r>
          </w:p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</w:p>
        </w:tc>
      </w:tr>
      <w:tr w:rsidR="00E35F12" w:rsidRPr="00E35F12" w:rsidTr="00957B63">
        <w:trPr>
          <w:trHeight w:val="621"/>
        </w:trPr>
        <w:tc>
          <w:tcPr>
            <w:tcW w:w="2613" w:type="pct"/>
            <w:shd w:val="clear" w:color="auto" w:fill="EAF1DD" w:themeFill="accent3" w:themeFillTint="33"/>
            <w:hideMark/>
          </w:tcPr>
          <w:p w:rsidR="00D1388F" w:rsidRDefault="00E35F12" w:rsidP="00E35F12">
            <w:pPr>
              <w:rPr>
                <w:rFonts w:ascii="Times New Roman" w:hAnsi="Times New Roman" w:cs="Times New Roman"/>
                <w:b/>
              </w:rPr>
            </w:pPr>
            <w:r w:rsidRPr="00E35F12">
              <w:rPr>
                <w:rFonts w:ascii="Times New Roman" w:hAnsi="Times New Roman" w:cs="Times New Roman"/>
                <w:b/>
              </w:rPr>
              <w:t>Библиотеки – участники культурного туризма</w:t>
            </w:r>
          </w:p>
          <w:p w:rsidR="00E35F12" w:rsidRPr="00D1388F" w:rsidRDefault="00E35F12" w:rsidP="00D1388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1388F">
              <w:rPr>
                <w:rFonts w:ascii="Times New Roman" w:hAnsi="Times New Roman" w:cs="Times New Roman"/>
              </w:rPr>
              <w:t>Формы. Проекты.</w:t>
            </w:r>
            <w:r w:rsidR="0053068D">
              <w:rPr>
                <w:rFonts w:ascii="Times New Roman" w:hAnsi="Times New Roman" w:cs="Times New Roman"/>
              </w:rPr>
              <w:t xml:space="preserve"> </w:t>
            </w:r>
            <w:r w:rsidRPr="00D1388F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D1388F">
              <w:rPr>
                <w:rFonts w:ascii="Times New Roman" w:hAnsi="Times New Roman" w:cs="Times New Roman"/>
              </w:rPr>
              <w:t>инватуризма</w:t>
            </w:r>
            <w:proofErr w:type="spellEnd"/>
          </w:p>
          <w:p w:rsidR="00E35F12" w:rsidRDefault="00E35F12" w:rsidP="00D1388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1388F">
              <w:rPr>
                <w:rFonts w:ascii="Times New Roman" w:hAnsi="Times New Roman" w:cs="Times New Roman"/>
              </w:rPr>
              <w:t>Оформление экспозиции музейных уголков в</w:t>
            </w:r>
            <w:r w:rsidR="00D1388F">
              <w:rPr>
                <w:rFonts w:ascii="Times New Roman" w:hAnsi="Times New Roman" w:cs="Times New Roman"/>
              </w:rPr>
              <w:t> </w:t>
            </w:r>
            <w:r w:rsidRPr="00D1388F">
              <w:rPr>
                <w:rFonts w:ascii="Times New Roman" w:hAnsi="Times New Roman" w:cs="Times New Roman"/>
              </w:rPr>
              <w:t>библиотеки</w:t>
            </w:r>
          </w:p>
          <w:p w:rsidR="00D1388F" w:rsidRPr="00D1388F" w:rsidRDefault="00D1388F" w:rsidP="00D13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pct"/>
            <w:shd w:val="clear" w:color="auto" w:fill="EAF1DD" w:themeFill="accent3" w:themeFillTint="33"/>
          </w:tcPr>
          <w:p w:rsidR="00E35F12" w:rsidRPr="00E35F12" w:rsidRDefault="00D1388F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35F12" w:rsidRPr="00E35F12">
              <w:rPr>
                <w:rFonts w:ascii="Times New Roman" w:hAnsi="Times New Roman" w:cs="Times New Roman"/>
              </w:rPr>
              <w:t>еминар-практикум</w:t>
            </w:r>
          </w:p>
        </w:tc>
        <w:tc>
          <w:tcPr>
            <w:tcW w:w="476" w:type="pct"/>
            <w:shd w:val="clear" w:color="auto" w:fill="EAF1DD" w:themeFill="accent3" w:themeFillTint="33"/>
            <w:hideMark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НБ УР</w:t>
            </w:r>
          </w:p>
        </w:tc>
        <w:tc>
          <w:tcPr>
            <w:tcW w:w="663" w:type="pct"/>
            <w:shd w:val="clear" w:color="auto" w:fill="EAF1DD" w:themeFill="accent3" w:themeFillTint="33"/>
            <w:hideMark/>
          </w:tcPr>
          <w:p w:rsidR="00E35F12" w:rsidRPr="00E35F12" w:rsidRDefault="00957B63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="00E35F12" w:rsidRPr="00E35F12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E35F12" w:rsidRPr="00E35F12" w:rsidTr="00957B63">
        <w:trPr>
          <w:trHeight w:val="671"/>
        </w:trPr>
        <w:tc>
          <w:tcPr>
            <w:tcW w:w="2613" w:type="pct"/>
            <w:shd w:val="clear" w:color="auto" w:fill="EAF1DD" w:themeFill="accent3" w:themeFillTint="33"/>
            <w:hideMark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  <w:b/>
              </w:rPr>
              <w:t xml:space="preserve">Инклюзивное взаимодействие в библиотечном обслуживании </w:t>
            </w:r>
            <w:r w:rsidRPr="00D1388F">
              <w:rPr>
                <w:rFonts w:ascii="Times New Roman" w:hAnsi="Times New Roman" w:cs="Times New Roman"/>
                <w:b/>
              </w:rPr>
              <w:t>инвалидов по зрению</w:t>
            </w:r>
          </w:p>
          <w:p w:rsidR="00E35F12" w:rsidRPr="00D1388F" w:rsidRDefault="00E35F12" w:rsidP="00D1388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1388F">
              <w:rPr>
                <w:rFonts w:ascii="Times New Roman" w:hAnsi="Times New Roman" w:cs="Times New Roman"/>
              </w:rPr>
              <w:t>Реабилитация слепоглухих</w:t>
            </w:r>
          </w:p>
          <w:p w:rsidR="00E35F12" w:rsidRPr="00D1388F" w:rsidRDefault="00E35F12" w:rsidP="00D1388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1388F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D1388F">
              <w:rPr>
                <w:rFonts w:ascii="Times New Roman" w:hAnsi="Times New Roman" w:cs="Times New Roman"/>
              </w:rPr>
              <w:t>библиотерапии</w:t>
            </w:r>
            <w:proofErr w:type="spellEnd"/>
            <w:r w:rsidRPr="00D1388F">
              <w:rPr>
                <w:rFonts w:ascii="Times New Roman" w:hAnsi="Times New Roman" w:cs="Times New Roman"/>
              </w:rPr>
              <w:t xml:space="preserve"> в практике</w:t>
            </w:r>
          </w:p>
          <w:p w:rsidR="00D1388F" w:rsidRPr="00E35F12" w:rsidRDefault="00D1388F" w:rsidP="00E3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pct"/>
            <w:shd w:val="clear" w:color="auto" w:fill="EAF1DD" w:themeFill="accent3" w:themeFillTint="33"/>
          </w:tcPr>
          <w:p w:rsidR="00E35F12" w:rsidRPr="00E35F12" w:rsidRDefault="00D1388F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E35F12" w:rsidRPr="00E35F12">
              <w:rPr>
                <w:rFonts w:ascii="Times New Roman" w:hAnsi="Times New Roman" w:cs="Times New Roman"/>
              </w:rPr>
              <w:t>ворческая инклюзивная мастерская</w:t>
            </w:r>
          </w:p>
        </w:tc>
        <w:tc>
          <w:tcPr>
            <w:tcW w:w="476" w:type="pct"/>
            <w:shd w:val="clear" w:color="auto" w:fill="EAF1DD" w:themeFill="accent3" w:themeFillTint="33"/>
            <w:hideMark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НБ УР</w:t>
            </w:r>
          </w:p>
        </w:tc>
        <w:tc>
          <w:tcPr>
            <w:tcW w:w="663" w:type="pct"/>
            <w:shd w:val="clear" w:color="auto" w:fill="EAF1DD" w:themeFill="accent3" w:themeFillTint="33"/>
            <w:hideMark/>
          </w:tcPr>
          <w:p w:rsidR="00E35F12" w:rsidRPr="00E35F12" w:rsidRDefault="00957B63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E35F12" w:rsidRPr="00E35F12">
              <w:rPr>
                <w:rFonts w:ascii="Times New Roman" w:hAnsi="Times New Roman" w:cs="Times New Roman"/>
              </w:rPr>
              <w:t xml:space="preserve"> кв. </w:t>
            </w:r>
          </w:p>
        </w:tc>
      </w:tr>
      <w:tr w:rsidR="00E35F12" w:rsidRPr="00E35F12" w:rsidTr="00957B63">
        <w:trPr>
          <w:trHeight w:val="671"/>
        </w:trPr>
        <w:tc>
          <w:tcPr>
            <w:tcW w:w="2613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5F12">
              <w:rPr>
                <w:rFonts w:ascii="Times New Roman" w:hAnsi="Times New Roman" w:cs="Times New Roman"/>
                <w:b/>
              </w:rPr>
              <w:t>Организация летних чтений в библиотеке</w:t>
            </w:r>
          </w:p>
        </w:tc>
        <w:tc>
          <w:tcPr>
            <w:tcW w:w="1247" w:type="pct"/>
            <w:shd w:val="clear" w:color="auto" w:fill="EAF1DD" w:themeFill="accent3" w:themeFillTint="33"/>
          </w:tcPr>
          <w:p w:rsidR="00E35F12" w:rsidRPr="00E35F12" w:rsidRDefault="00D1388F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35F12" w:rsidRPr="00E35F12">
              <w:rPr>
                <w:rFonts w:ascii="Times New Roman" w:hAnsi="Times New Roman" w:cs="Times New Roman"/>
              </w:rPr>
              <w:t>рактикум</w:t>
            </w:r>
          </w:p>
        </w:tc>
        <w:tc>
          <w:tcPr>
            <w:tcW w:w="476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РБДЮ</w:t>
            </w:r>
          </w:p>
        </w:tc>
        <w:tc>
          <w:tcPr>
            <w:tcW w:w="663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jc w:val="both"/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май</w:t>
            </w:r>
          </w:p>
        </w:tc>
      </w:tr>
      <w:tr w:rsidR="00E35F12" w:rsidRPr="00E35F12" w:rsidTr="00957B63">
        <w:trPr>
          <w:trHeight w:val="671"/>
        </w:trPr>
        <w:tc>
          <w:tcPr>
            <w:tcW w:w="2613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5F12">
              <w:rPr>
                <w:rFonts w:ascii="Times New Roman" w:hAnsi="Times New Roman" w:cs="Times New Roman"/>
                <w:b/>
              </w:rPr>
              <w:t>Привлечение дошкольников к книге и чтению</w:t>
            </w:r>
          </w:p>
        </w:tc>
        <w:tc>
          <w:tcPr>
            <w:tcW w:w="1247" w:type="pct"/>
            <w:shd w:val="clear" w:color="auto" w:fill="EAF1DD" w:themeFill="accent3" w:themeFillTint="33"/>
          </w:tcPr>
          <w:p w:rsidR="00E35F12" w:rsidRPr="00E35F12" w:rsidRDefault="00D1388F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35F12" w:rsidRPr="00E35F12">
              <w:rPr>
                <w:rFonts w:ascii="Times New Roman" w:hAnsi="Times New Roman" w:cs="Times New Roman"/>
              </w:rPr>
              <w:t>еминар-практикум</w:t>
            </w:r>
          </w:p>
        </w:tc>
        <w:tc>
          <w:tcPr>
            <w:tcW w:w="476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РБДЮ</w:t>
            </w:r>
          </w:p>
        </w:tc>
        <w:tc>
          <w:tcPr>
            <w:tcW w:w="663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jc w:val="both"/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апрель</w:t>
            </w:r>
          </w:p>
        </w:tc>
      </w:tr>
      <w:tr w:rsidR="00E35F12" w:rsidRPr="00E35F12" w:rsidTr="00957B63">
        <w:trPr>
          <w:trHeight w:val="671"/>
        </w:trPr>
        <w:tc>
          <w:tcPr>
            <w:tcW w:w="2613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5F12">
              <w:rPr>
                <w:rFonts w:ascii="Times New Roman" w:hAnsi="Times New Roman" w:cs="Times New Roman"/>
                <w:b/>
              </w:rPr>
              <w:lastRenderedPageBreak/>
              <w:t>Привлечение подростков к чтению и библиотеке</w:t>
            </w:r>
          </w:p>
        </w:tc>
        <w:tc>
          <w:tcPr>
            <w:tcW w:w="1247" w:type="pct"/>
            <w:shd w:val="clear" w:color="auto" w:fill="EAF1DD" w:themeFill="accent3" w:themeFillTint="33"/>
          </w:tcPr>
          <w:p w:rsidR="00E35F12" w:rsidRPr="00E35F12" w:rsidRDefault="00D1388F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E35F12" w:rsidRPr="00E35F12">
              <w:rPr>
                <w:rFonts w:ascii="Times New Roman" w:hAnsi="Times New Roman" w:cs="Times New Roman"/>
              </w:rPr>
              <w:t>ворческая лаборатория</w:t>
            </w:r>
          </w:p>
          <w:p w:rsidR="0053068D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на базе ЦГДБ МБУК</w:t>
            </w:r>
          </w:p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 xml:space="preserve">«ЦБС г. Сарапула» </w:t>
            </w:r>
          </w:p>
        </w:tc>
        <w:tc>
          <w:tcPr>
            <w:tcW w:w="476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РБДЮ</w:t>
            </w:r>
          </w:p>
        </w:tc>
        <w:tc>
          <w:tcPr>
            <w:tcW w:w="663" w:type="pct"/>
            <w:shd w:val="clear" w:color="auto" w:fill="EAF1DD" w:themeFill="accent3" w:themeFillTint="33"/>
          </w:tcPr>
          <w:p w:rsidR="00E35F12" w:rsidRPr="00E35F12" w:rsidRDefault="00D1388F" w:rsidP="00E35F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35F12" w:rsidRPr="00E35F12">
              <w:rPr>
                <w:rFonts w:ascii="Times New Roman" w:hAnsi="Times New Roman" w:cs="Times New Roman"/>
              </w:rPr>
              <w:t>ентябрь</w:t>
            </w:r>
          </w:p>
          <w:p w:rsidR="00E35F12" w:rsidRPr="00E35F12" w:rsidRDefault="00E35F12" w:rsidP="00E35F12">
            <w:pPr>
              <w:jc w:val="both"/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(вторая неделя)</w:t>
            </w:r>
          </w:p>
        </w:tc>
      </w:tr>
      <w:tr w:rsidR="00E35F12" w:rsidRPr="00E35F12" w:rsidTr="0053068D">
        <w:trPr>
          <w:trHeight w:val="548"/>
        </w:trPr>
        <w:tc>
          <w:tcPr>
            <w:tcW w:w="2613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5F12">
              <w:rPr>
                <w:rFonts w:ascii="Times New Roman" w:hAnsi="Times New Roman" w:cs="Times New Roman"/>
                <w:b/>
              </w:rPr>
              <w:t>Библиотечное пространство для детей и подростков</w:t>
            </w:r>
          </w:p>
        </w:tc>
        <w:tc>
          <w:tcPr>
            <w:tcW w:w="1247" w:type="pct"/>
            <w:shd w:val="clear" w:color="auto" w:fill="EAF1DD" w:themeFill="accent3" w:themeFillTint="33"/>
          </w:tcPr>
          <w:p w:rsidR="00E35F12" w:rsidRPr="00E35F12" w:rsidRDefault="00D1388F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35F12" w:rsidRPr="00E35F12">
              <w:rPr>
                <w:rFonts w:ascii="Times New Roman" w:hAnsi="Times New Roman" w:cs="Times New Roman"/>
              </w:rPr>
              <w:t>еминар-практикум</w:t>
            </w:r>
          </w:p>
        </w:tc>
        <w:tc>
          <w:tcPr>
            <w:tcW w:w="476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РБДЮ</w:t>
            </w:r>
          </w:p>
        </w:tc>
        <w:tc>
          <w:tcPr>
            <w:tcW w:w="663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jc w:val="both"/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март</w:t>
            </w:r>
          </w:p>
        </w:tc>
      </w:tr>
      <w:tr w:rsidR="00E35F12" w:rsidRPr="00E35F12" w:rsidTr="0053068D">
        <w:trPr>
          <w:trHeight w:val="645"/>
        </w:trPr>
        <w:tc>
          <w:tcPr>
            <w:tcW w:w="5000" w:type="pct"/>
            <w:gridSpan w:val="4"/>
            <w:shd w:val="clear" w:color="auto" w:fill="C2D69B" w:themeFill="accent3" w:themeFillTint="99"/>
          </w:tcPr>
          <w:p w:rsidR="00D1388F" w:rsidRDefault="00D1388F" w:rsidP="00E35F12">
            <w:pPr>
              <w:rPr>
                <w:rFonts w:ascii="Times New Roman" w:hAnsi="Times New Roman" w:cs="Times New Roman"/>
              </w:rPr>
            </w:pPr>
          </w:p>
          <w:p w:rsidR="00D1388F" w:rsidRPr="00D1388F" w:rsidRDefault="007B37E1" w:rsidP="00530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1388F">
              <w:rPr>
                <w:rFonts w:ascii="Times New Roman" w:hAnsi="Times New Roman" w:cs="Times New Roman"/>
              </w:rPr>
              <w:t>НФОРМАЦИОННО-КОММУНИКАТИВНЫЕ ТЕХНОЛОГИИ</w:t>
            </w:r>
          </w:p>
        </w:tc>
      </w:tr>
      <w:tr w:rsidR="00E35F12" w:rsidRPr="00E35F12" w:rsidTr="00957B63">
        <w:trPr>
          <w:trHeight w:val="365"/>
        </w:trPr>
        <w:tc>
          <w:tcPr>
            <w:tcW w:w="2613" w:type="pct"/>
            <w:shd w:val="clear" w:color="auto" w:fill="EAF1DD" w:themeFill="accent3" w:themeFillTint="33"/>
            <w:hideMark/>
          </w:tcPr>
          <w:p w:rsidR="00D1388F" w:rsidRDefault="00D1388F" w:rsidP="00E35F12">
            <w:pPr>
              <w:rPr>
                <w:rFonts w:ascii="Times New Roman" w:hAnsi="Times New Roman" w:cs="Times New Roman"/>
                <w:b/>
              </w:rPr>
            </w:pPr>
          </w:p>
          <w:p w:rsidR="00E35F12" w:rsidRPr="00D1388F" w:rsidRDefault="00E35F12" w:rsidP="00D1388F">
            <w:pPr>
              <w:rPr>
                <w:rFonts w:ascii="Times New Roman" w:hAnsi="Times New Roman" w:cs="Times New Roman"/>
                <w:b/>
              </w:rPr>
            </w:pPr>
            <w:r w:rsidRPr="00E35F12">
              <w:rPr>
                <w:rFonts w:ascii="Times New Roman" w:hAnsi="Times New Roman" w:cs="Times New Roman"/>
                <w:b/>
              </w:rPr>
              <w:t>Организация работы ЭЧЗ. Услуги библиотек для удал</w:t>
            </w:r>
            <w:r w:rsidR="00D1388F">
              <w:rPr>
                <w:rFonts w:ascii="Times New Roman" w:hAnsi="Times New Roman" w:cs="Times New Roman"/>
                <w:b/>
              </w:rPr>
              <w:t>е</w:t>
            </w:r>
            <w:r w:rsidRPr="00E35F12">
              <w:rPr>
                <w:rFonts w:ascii="Times New Roman" w:hAnsi="Times New Roman" w:cs="Times New Roman"/>
                <w:b/>
              </w:rPr>
              <w:t>нных пользователей:</w:t>
            </w:r>
            <w:r w:rsidRPr="00E35F12">
              <w:rPr>
                <w:rFonts w:ascii="Times New Roman" w:hAnsi="Times New Roman" w:cs="Times New Roman"/>
              </w:rPr>
              <w:t xml:space="preserve"> </w:t>
            </w:r>
            <w:r w:rsidRPr="00D1388F">
              <w:rPr>
                <w:rFonts w:ascii="Times New Roman" w:hAnsi="Times New Roman" w:cs="Times New Roman"/>
                <w:b/>
              </w:rPr>
              <w:t>виды, технологии, уч</w:t>
            </w:r>
            <w:r w:rsidR="00D1388F" w:rsidRPr="00D1388F">
              <w:rPr>
                <w:rFonts w:ascii="Times New Roman" w:hAnsi="Times New Roman" w:cs="Times New Roman"/>
                <w:b/>
              </w:rPr>
              <w:t>е</w:t>
            </w:r>
            <w:r w:rsidRPr="00D1388F">
              <w:rPr>
                <w:rFonts w:ascii="Times New Roman" w:hAnsi="Times New Roman" w:cs="Times New Roman"/>
                <w:b/>
              </w:rPr>
              <w:t>т, показатели</w:t>
            </w:r>
          </w:p>
          <w:p w:rsidR="00D1388F" w:rsidRPr="00E35F12" w:rsidRDefault="00D1388F" w:rsidP="00D13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pct"/>
            <w:shd w:val="clear" w:color="auto" w:fill="EAF1DD" w:themeFill="accent3" w:themeFillTint="33"/>
          </w:tcPr>
          <w:p w:rsidR="00D1388F" w:rsidRDefault="00D1388F" w:rsidP="00E35F12">
            <w:pPr>
              <w:rPr>
                <w:rFonts w:ascii="Times New Roman" w:hAnsi="Times New Roman" w:cs="Times New Roman"/>
              </w:rPr>
            </w:pPr>
          </w:p>
          <w:p w:rsidR="00E35F12" w:rsidRPr="00E35F12" w:rsidRDefault="00D1388F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35F12" w:rsidRPr="00E35F12">
              <w:rPr>
                <w:rFonts w:ascii="Times New Roman" w:hAnsi="Times New Roman" w:cs="Times New Roman"/>
              </w:rPr>
              <w:t>еминар-практикум</w:t>
            </w:r>
          </w:p>
        </w:tc>
        <w:tc>
          <w:tcPr>
            <w:tcW w:w="476" w:type="pct"/>
            <w:shd w:val="clear" w:color="auto" w:fill="EAF1DD" w:themeFill="accent3" w:themeFillTint="33"/>
            <w:hideMark/>
          </w:tcPr>
          <w:p w:rsidR="00D1388F" w:rsidRDefault="00D1388F" w:rsidP="00E35F12">
            <w:pPr>
              <w:rPr>
                <w:rFonts w:ascii="Times New Roman" w:hAnsi="Times New Roman" w:cs="Times New Roman"/>
              </w:rPr>
            </w:pPr>
          </w:p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НБ УР</w:t>
            </w:r>
          </w:p>
        </w:tc>
        <w:tc>
          <w:tcPr>
            <w:tcW w:w="663" w:type="pct"/>
            <w:shd w:val="clear" w:color="auto" w:fill="EAF1DD" w:themeFill="accent3" w:themeFillTint="33"/>
            <w:hideMark/>
          </w:tcPr>
          <w:p w:rsidR="00D1388F" w:rsidRDefault="00D1388F" w:rsidP="00E35F12">
            <w:pPr>
              <w:rPr>
                <w:rFonts w:ascii="Times New Roman" w:hAnsi="Times New Roman" w:cs="Times New Roman"/>
              </w:rPr>
            </w:pPr>
          </w:p>
          <w:p w:rsidR="00E35F12" w:rsidRPr="00E35F12" w:rsidRDefault="00957B63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E35F12" w:rsidRPr="00E35F12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E35F12" w:rsidRPr="00E35F12" w:rsidTr="00957B63">
        <w:trPr>
          <w:trHeight w:val="140"/>
        </w:trPr>
        <w:tc>
          <w:tcPr>
            <w:tcW w:w="2613" w:type="pct"/>
            <w:shd w:val="clear" w:color="auto" w:fill="EAF1DD" w:themeFill="accent3" w:themeFillTint="33"/>
            <w:hideMark/>
          </w:tcPr>
          <w:p w:rsidR="00E35F12" w:rsidRDefault="00E35F12" w:rsidP="00E35F12">
            <w:pPr>
              <w:rPr>
                <w:rFonts w:ascii="Times New Roman" w:hAnsi="Times New Roman" w:cs="Times New Roman"/>
                <w:b/>
              </w:rPr>
            </w:pPr>
            <w:r w:rsidRPr="00E35F12">
              <w:rPr>
                <w:rFonts w:ascii="Times New Roman" w:hAnsi="Times New Roman" w:cs="Times New Roman"/>
                <w:b/>
              </w:rPr>
              <w:t>Облачные технологии в библиотеке</w:t>
            </w:r>
          </w:p>
          <w:p w:rsidR="00D1388F" w:rsidRPr="00E35F12" w:rsidRDefault="00D1388F" w:rsidP="00E35F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pct"/>
            <w:shd w:val="clear" w:color="auto" w:fill="EAF1DD" w:themeFill="accent3" w:themeFillTint="33"/>
          </w:tcPr>
          <w:p w:rsidR="00E35F12" w:rsidRPr="00E35F12" w:rsidRDefault="00D1388F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35F12" w:rsidRPr="00E35F12">
              <w:rPr>
                <w:rFonts w:ascii="Times New Roman" w:hAnsi="Times New Roman" w:cs="Times New Roman"/>
              </w:rPr>
              <w:t>еминар-практикум</w:t>
            </w:r>
          </w:p>
        </w:tc>
        <w:tc>
          <w:tcPr>
            <w:tcW w:w="476" w:type="pct"/>
            <w:shd w:val="clear" w:color="auto" w:fill="EAF1DD" w:themeFill="accent3" w:themeFillTint="33"/>
            <w:hideMark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НБ УР</w:t>
            </w:r>
          </w:p>
        </w:tc>
        <w:tc>
          <w:tcPr>
            <w:tcW w:w="663" w:type="pct"/>
            <w:shd w:val="clear" w:color="auto" w:fill="EAF1DD" w:themeFill="accent3" w:themeFillTint="33"/>
            <w:hideMark/>
          </w:tcPr>
          <w:p w:rsidR="00E35F12" w:rsidRPr="00E35F12" w:rsidRDefault="00957B63" w:rsidP="00957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="00E35F12" w:rsidRPr="00E35F12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E35F12" w:rsidRPr="00E35F12" w:rsidTr="00D1388F">
        <w:trPr>
          <w:trHeight w:val="282"/>
        </w:trPr>
        <w:tc>
          <w:tcPr>
            <w:tcW w:w="2613" w:type="pct"/>
            <w:shd w:val="clear" w:color="auto" w:fill="EAF1DD" w:themeFill="accent3" w:themeFillTint="33"/>
            <w:hideMark/>
          </w:tcPr>
          <w:p w:rsidR="00E35F12" w:rsidRDefault="00E35F12" w:rsidP="00E35F12">
            <w:pPr>
              <w:rPr>
                <w:rFonts w:ascii="Times New Roman" w:hAnsi="Times New Roman" w:cs="Times New Roman"/>
                <w:b/>
              </w:rPr>
            </w:pPr>
            <w:r w:rsidRPr="00E35F12">
              <w:rPr>
                <w:rFonts w:ascii="Times New Roman" w:hAnsi="Times New Roman" w:cs="Times New Roman"/>
                <w:b/>
              </w:rPr>
              <w:t xml:space="preserve">Работа в </w:t>
            </w:r>
            <w:proofErr w:type="spellStart"/>
            <w:r w:rsidRPr="00E35F12">
              <w:rPr>
                <w:rFonts w:ascii="Times New Roman" w:hAnsi="Times New Roman" w:cs="Times New Roman"/>
                <w:b/>
              </w:rPr>
              <w:t>Excel</w:t>
            </w:r>
            <w:proofErr w:type="spellEnd"/>
          </w:p>
          <w:p w:rsidR="00D1388F" w:rsidRPr="00E35F12" w:rsidRDefault="00D1388F" w:rsidP="00E35F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pct"/>
            <w:shd w:val="clear" w:color="auto" w:fill="EAF1DD" w:themeFill="accent3" w:themeFillTint="33"/>
          </w:tcPr>
          <w:p w:rsidR="00E35F12" w:rsidRPr="00E35F12" w:rsidRDefault="00D1388F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35F12" w:rsidRPr="00E35F12">
              <w:rPr>
                <w:rFonts w:ascii="Times New Roman" w:hAnsi="Times New Roman" w:cs="Times New Roman"/>
              </w:rPr>
              <w:t>еминар-практикум</w:t>
            </w:r>
          </w:p>
        </w:tc>
        <w:tc>
          <w:tcPr>
            <w:tcW w:w="476" w:type="pct"/>
            <w:shd w:val="clear" w:color="auto" w:fill="EAF1DD" w:themeFill="accent3" w:themeFillTint="33"/>
            <w:hideMark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НБ УР</w:t>
            </w:r>
          </w:p>
        </w:tc>
        <w:tc>
          <w:tcPr>
            <w:tcW w:w="663" w:type="pct"/>
            <w:shd w:val="clear" w:color="auto" w:fill="EAF1DD" w:themeFill="accent3" w:themeFillTint="33"/>
            <w:hideMark/>
          </w:tcPr>
          <w:p w:rsidR="00E35F12" w:rsidRPr="00E35F12" w:rsidRDefault="00957B63" w:rsidP="00957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="00E35F12" w:rsidRPr="00E35F12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E35F12" w:rsidRPr="00E35F12" w:rsidTr="00957B63">
        <w:trPr>
          <w:trHeight w:val="667"/>
        </w:trPr>
        <w:tc>
          <w:tcPr>
            <w:tcW w:w="2613" w:type="pct"/>
            <w:shd w:val="clear" w:color="auto" w:fill="EAF1DD" w:themeFill="accent3" w:themeFillTint="33"/>
            <w:hideMark/>
          </w:tcPr>
          <w:p w:rsidR="00E35F12" w:rsidRDefault="00E35F12" w:rsidP="00E35F12">
            <w:pPr>
              <w:rPr>
                <w:rFonts w:ascii="Times New Roman" w:hAnsi="Times New Roman" w:cs="Times New Roman"/>
                <w:b/>
              </w:rPr>
            </w:pPr>
            <w:r w:rsidRPr="00E35F12">
              <w:rPr>
                <w:rFonts w:ascii="Times New Roman" w:hAnsi="Times New Roman" w:cs="Times New Roman"/>
                <w:b/>
              </w:rPr>
              <w:t>Подготовка преподавателей курсов ИКТ: программы, методы работы, особенности подготовки материалов и изданий</w:t>
            </w:r>
          </w:p>
          <w:p w:rsidR="00D1388F" w:rsidRPr="00E35F12" w:rsidRDefault="00D1388F" w:rsidP="00E35F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pct"/>
            <w:shd w:val="clear" w:color="auto" w:fill="EAF1DD" w:themeFill="accent3" w:themeFillTint="33"/>
          </w:tcPr>
          <w:p w:rsidR="00E35F12" w:rsidRPr="00E35F12" w:rsidRDefault="00D1388F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35F12" w:rsidRPr="00E35F12">
              <w:rPr>
                <w:rFonts w:ascii="Times New Roman" w:hAnsi="Times New Roman" w:cs="Times New Roman"/>
              </w:rPr>
              <w:t>еминар-практикум</w:t>
            </w:r>
          </w:p>
        </w:tc>
        <w:tc>
          <w:tcPr>
            <w:tcW w:w="476" w:type="pct"/>
            <w:shd w:val="clear" w:color="auto" w:fill="EAF1DD" w:themeFill="accent3" w:themeFillTint="33"/>
            <w:hideMark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НБ УР</w:t>
            </w:r>
          </w:p>
        </w:tc>
        <w:tc>
          <w:tcPr>
            <w:tcW w:w="663" w:type="pct"/>
            <w:shd w:val="clear" w:color="auto" w:fill="EAF1DD" w:themeFill="accent3" w:themeFillTint="33"/>
            <w:hideMark/>
          </w:tcPr>
          <w:p w:rsidR="00E35F12" w:rsidRPr="00E35F12" w:rsidRDefault="00957B63" w:rsidP="00957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E35F12" w:rsidRPr="00E35F12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E35F12" w:rsidRPr="00E35F12" w:rsidTr="00957B63">
        <w:trPr>
          <w:trHeight w:val="92"/>
        </w:trPr>
        <w:tc>
          <w:tcPr>
            <w:tcW w:w="2613" w:type="pct"/>
            <w:shd w:val="clear" w:color="auto" w:fill="EAF1DD" w:themeFill="accent3" w:themeFillTint="33"/>
            <w:hideMark/>
          </w:tcPr>
          <w:p w:rsidR="00E35F12" w:rsidRDefault="00E35F12" w:rsidP="00E35F12">
            <w:pPr>
              <w:rPr>
                <w:rFonts w:ascii="Times New Roman" w:hAnsi="Times New Roman" w:cs="Times New Roman"/>
                <w:b/>
              </w:rPr>
            </w:pPr>
            <w:r w:rsidRPr="00E35F12">
              <w:rPr>
                <w:rFonts w:ascii="Times New Roman" w:hAnsi="Times New Roman" w:cs="Times New Roman"/>
                <w:b/>
              </w:rPr>
              <w:t>Подготовка и актуализация контента для Единого информационного портала библиотек УР</w:t>
            </w:r>
          </w:p>
          <w:p w:rsidR="00D1388F" w:rsidRPr="00E35F12" w:rsidRDefault="00D1388F" w:rsidP="00E35F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pct"/>
            <w:shd w:val="clear" w:color="auto" w:fill="EAF1DD" w:themeFill="accent3" w:themeFillTint="33"/>
          </w:tcPr>
          <w:p w:rsidR="00E35F12" w:rsidRPr="00E35F12" w:rsidRDefault="00D1388F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35F12" w:rsidRPr="00E35F12">
              <w:rPr>
                <w:rFonts w:ascii="Times New Roman" w:hAnsi="Times New Roman" w:cs="Times New Roman"/>
              </w:rPr>
              <w:t>еминар-практикум</w:t>
            </w:r>
          </w:p>
        </w:tc>
        <w:tc>
          <w:tcPr>
            <w:tcW w:w="476" w:type="pct"/>
            <w:shd w:val="clear" w:color="auto" w:fill="EAF1DD" w:themeFill="accent3" w:themeFillTint="33"/>
            <w:hideMark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НБ УР</w:t>
            </w:r>
          </w:p>
        </w:tc>
        <w:tc>
          <w:tcPr>
            <w:tcW w:w="663" w:type="pct"/>
            <w:shd w:val="clear" w:color="auto" w:fill="EAF1DD" w:themeFill="accent3" w:themeFillTint="33"/>
            <w:hideMark/>
          </w:tcPr>
          <w:p w:rsidR="00E35F12" w:rsidRPr="00E35F12" w:rsidRDefault="00957B63" w:rsidP="00957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="00E35F12" w:rsidRPr="00E35F12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E35F12" w:rsidRPr="00E35F12" w:rsidTr="00957B63">
        <w:trPr>
          <w:trHeight w:val="390"/>
        </w:trPr>
        <w:tc>
          <w:tcPr>
            <w:tcW w:w="2613" w:type="pct"/>
            <w:shd w:val="clear" w:color="auto" w:fill="EAF1DD" w:themeFill="accent3" w:themeFillTint="33"/>
            <w:hideMark/>
          </w:tcPr>
          <w:p w:rsidR="00E35F12" w:rsidRDefault="00E35F12" w:rsidP="00E35F12">
            <w:pPr>
              <w:rPr>
                <w:rFonts w:ascii="Times New Roman" w:hAnsi="Times New Roman" w:cs="Times New Roman"/>
                <w:b/>
              </w:rPr>
            </w:pPr>
            <w:r w:rsidRPr="00E35F12">
              <w:rPr>
                <w:rFonts w:ascii="Times New Roman" w:hAnsi="Times New Roman" w:cs="Times New Roman"/>
                <w:b/>
              </w:rPr>
              <w:t>Методы продвижения</w:t>
            </w:r>
            <w:r w:rsidR="0053068D">
              <w:rPr>
                <w:rFonts w:ascii="Times New Roman" w:hAnsi="Times New Roman" w:cs="Times New Roman"/>
                <w:b/>
              </w:rPr>
              <w:t xml:space="preserve"> </w:t>
            </w:r>
            <w:r w:rsidRPr="00E35F12">
              <w:rPr>
                <w:rFonts w:ascii="Times New Roman" w:hAnsi="Times New Roman" w:cs="Times New Roman"/>
                <w:b/>
              </w:rPr>
              <w:t>библиотечного сайта</w:t>
            </w:r>
          </w:p>
          <w:p w:rsidR="00D1388F" w:rsidRPr="00E35F12" w:rsidRDefault="00D1388F" w:rsidP="00E35F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pct"/>
            <w:shd w:val="clear" w:color="auto" w:fill="EAF1DD" w:themeFill="accent3" w:themeFillTint="33"/>
          </w:tcPr>
          <w:p w:rsidR="00E35F12" w:rsidRPr="00E35F12" w:rsidRDefault="00D1388F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35F12" w:rsidRPr="00E35F12">
              <w:rPr>
                <w:rFonts w:ascii="Times New Roman" w:hAnsi="Times New Roman" w:cs="Times New Roman"/>
              </w:rPr>
              <w:t>еминар-практикум</w:t>
            </w:r>
          </w:p>
        </w:tc>
        <w:tc>
          <w:tcPr>
            <w:tcW w:w="476" w:type="pct"/>
            <w:shd w:val="clear" w:color="auto" w:fill="EAF1DD" w:themeFill="accent3" w:themeFillTint="33"/>
            <w:hideMark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НБ УР</w:t>
            </w:r>
          </w:p>
        </w:tc>
        <w:tc>
          <w:tcPr>
            <w:tcW w:w="663" w:type="pct"/>
            <w:shd w:val="clear" w:color="auto" w:fill="EAF1DD" w:themeFill="accent3" w:themeFillTint="33"/>
            <w:hideMark/>
          </w:tcPr>
          <w:p w:rsidR="00E35F12" w:rsidRPr="00E35F12" w:rsidRDefault="00957B63" w:rsidP="00957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E35F12" w:rsidRPr="00E35F12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E35F12" w:rsidRPr="00E35F12" w:rsidTr="00957B63">
        <w:trPr>
          <w:trHeight w:val="90"/>
        </w:trPr>
        <w:tc>
          <w:tcPr>
            <w:tcW w:w="2613" w:type="pct"/>
            <w:shd w:val="clear" w:color="auto" w:fill="EAF1DD" w:themeFill="accent3" w:themeFillTint="33"/>
            <w:hideMark/>
          </w:tcPr>
          <w:p w:rsidR="00E35F12" w:rsidRDefault="00E35F12" w:rsidP="00E35F12">
            <w:pPr>
              <w:rPr>
                <w:rFonts w:ascii="Times New Roman" w:hAnsi="Times New Roman" w:cs="Times New Roman"/>
                <w:b/>
              </w:rPr>
            </w:pPr>
            <w:r w:rsidRPr="00E35F12">
              <w:rPr>
                <w:rFonts w:ascii="Times New Roman" w:hAnsi="Times New Roman" w:cs="Times New Roman"/>
                <w:b/>
              </w:rPr>
              <w:t>Созда</w:t>
            </w:r>
            <w:r w:rsidR="00D1388F">
              <w:rPr>
                <w:rFonts w:ascii="Times New Roman" w:hAnsi="Times New Roman" w:cs="Times New Roman"/>
                <w:b/>
              </w:rPr>
              <w:t>ние видеороликов (</w:t>
            </w:r>
            <w:proofErr w:type="spellStart"/>
            <w:r w:rsidR="00D1388F">
              <w:rPr>
                <w:rFonts w:ascii="Times New Roman" w:hAnsi="Times New Roman" w:cs="Times New Roman"/>
                <w:b/>
              </w:rPr>
              <w:t>буктрейлеров</w:t>
            </w:r>
            <w:proofErr w:type="spellEnd"/>
            <w:r w:rsidR="00D1388F">
              <w:rPr>
                <w:rFonts w:ascii="Times New Roman" w:hAnsi="Times New Roman" w:cs="Times New Roman"/>
                <w:b/>
              </w:rPr>
              <w:t>)</w:t>
            </w:r>
          </w:p>
          <w:p w:rsidR="00D1388F" w:rsidRPr="00E35F12" w:rsidRDefault="00D1388F" w:rsidP="00E35F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pct"/>
            <w:shd w:val="clear" w:color="auto" w:fill="EAF1DD" w:themeFill="accent3" w:themeFillTint="33"/>
          </w:tcPr>
          <w:p w:rsidR="00E35F12" w:rsidRPr="00E35F12" w:rsidRDefault="00D1388F" w:rsidP="00D1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35F12" w:rsidRPr="00E35F12">
              <w:rPr>
                <w:rFonts w:ascii="Times New Roman" w:hAnsi="Times New Roman" w:cs="Times New Roman"/>
              </w:rPr>
              <w:t>астер-класс</w:t>
            </w:r>
          </w:p>
        </w:tc>
        <w:tc>
          <w:tcPr>
            <w:tcW w:w="476" w:type="pct"/>
            <w:shd w:val="clear" w:color="auto" w:fill="EAF1DD" w:themeFill="accent3" w:themeFillTint="33"/>
            <w:hideMark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НБ УР</w:t>
            </w:r>
          </w:p>
        </w:tc>
        <w:tc>
          <w:tcPr>
            <w:tcW w:w="663" w:type="pct"/>
            <w:shd w:val="clear" w:color="auto" w:fill="EAF1DD" w:themeFill="accent3" w:themeFillTint="33"/>
            <w:hideMark/>
          </w:tcPr>
          <w:p w:rsidR="00E35F12" w:rsidRPr="00E35F12" w:rsidRDefault="00957B63" w:rsidP="00957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E35F12" w:rsidRPr="00E35F12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E35F12" w:rsidRPr="00E35F12" w:rsidTr="0053068D">
        <w:trPr>
          <w:trHeight w:val="1693"/>
        </w:trPr>
        <w:tc>
          <w:tcPr>
            <w:tcW w:w="2613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  <w:b/>
              </w:rPr>
            </w:pPr>
            <w:r w:rsidRPr="00E35F12">
              <w:rPr>
                <w:rFonts w:ascii="Times New Roman" w:hAnsi="Times New Roman" w:cs="Times New Roman"/>
                <w:b/>
              </w:rPr>
              <w:t>Новые технологии в библиотеке</w:t>
            </w:r>
          </w:p>
          <w:p w:rsidR="00E35F12" w:rsidRPr="00F8776C" w:rsidRDefault="00F8776C" w:rsidP="00F8776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35F12" w:rsidRPr="00F8776C">
              <w:rPr>
                <w:rFonts w:ascii="Times New Roman" w:hAnsi="Times New Roman" w:cs="Times New Roman"/>
              </w:rPr>
              <w:t xml:space="preserve">оздание </w:t>
            </w:r>
            <w:proofErr w:type="spellStart"/>
            <w:r w:rsidR="00E35F12" w:rsidRPr="00F8776C">
              <w:rPr>
                <w:rFonts w:ascii="Times New Roman" w:hAnsi="Times New Roman" w:cs="Times New Roman"/>
              </w:rPr>
              <w:t>буктрейлеров</w:t>
            </w:r>
            <w:proofErr w:type="spellEnd"/>
            <w:r w:rsidR="00E35F12" w:rsidRPr="00F8776C">
              <w:rPr>
                <w:rFonts w:ascii="Times New Roman" w:hAnsi="Times New Roman" w:cs="Times New Roman"/>
              </w:rPr>
              <w:t xml:space="preserve"> по книгам для детей и</w:t>
            </w:r>
            <w:r>
              <w:rPr>
                <w:rFonts w:ascii="Times New Roman" w:hAnsi="Times New Roman" w:cs="Times New Roman"/>
              </w:rPr>
              <w:t> </w:t>
            </w:r>
            <w:r w:rsidR="00E35F12" w:rsidRPr="00F8776C">
              <w:rPr>
                <w:rFonts w:ascii="Times New Roman" w:hAnsi="Times New Roman" w:cs="Times New Roman"/>
              </w:rPr>
              <w:t>молод</w:t>
            </w:r>
            <w:r>
              <w:rPr>
                <w:rFonts w:ascii="Times New Roman" w:hAnsi="Times New Roman" w:cs="Times New Roman"/>
              </w:rPr>
              <w:t>е</w:t>
            </w:r>
            <w:r w:rsidR="00E35F12" w:rsidRPr="00F8776C">
              <w:rPr>
                <w:rFonts w:ascii="Times New Roman" w:hAnsi="Times New Roman" w:cs="Times New Roman"/>
              </w:rPr>
              <w:t>жи</w:t>
            </w:r>
          </w:p>
          <w:p w:rsidR="00E35F12" w:rsidRPr="00F8776C" w:rsidRDefault="00F8776C" w:rsidP="00F8776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35F12" w:rsidRPr="00F8776C">
              <w:rPr>
                <w:rFonts w:ascii="Times New Roman" w:hAnsi="Times New Roman" w:cs="Times New Roman"/>
              </w:rPr>
              <w:t>редста</w:t>
            </w:r>
            <w:r>
              <w:rPr>
                <w:rFonts w:ascii="Times New Roman" w:hAnsi="Times New Roman" w:cs="Times New Roman"/>
              </w:rPr>
              <w:t xml:space="preserve">вительство библиотеки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53068D" w:rsidRPr="0053068D" w:rsidRDefault="00F8776C" w:rsidP="0053068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35F12" w:rsidRPr="00F8776C">
              <w:rPr>
                <w:rFonts w:ascii="Times New Roman" w:hAnsi="Times New Roman" w:cs="Times New Roman"/>
              </w:rPr>
              <w:t xml:space="preserve">оздание презентаций в программе </w:t>
            </w:r>
            <w:proofErr w:type="spellStart"/>
            <w:r w:rsidR="00E35F12" w:rsidRPr="00F8776C">
              <w:rPr>
                <w:rFonts w:ascii="Times New Roman" w:hAnsi="Times New Roman" w:cs="Times New Roman"/>
              </w:rPr>
              <w:t>Microsoft</w:t>
            </w:r>
            <w:proofErr w:type="spellEnd"/>
            <w:r w:rsidR="00E35F12" w:rsidRPr="00F877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5F12" w:rsidRPr="00F8776C">
              <w:rPr>
                <w:rFonts w:ascii="Times New Roman" w:hAnsi="Times New Roman" w:cs="Times New Roman"/>
              </w:rPr>
              <w:t>PowerPoint</w:t>
            </w:r>
            <w:proofErr w:type="spellEnd"/>
          </w:p>
        </w:tc>
        <w:tc>
          <w:tcPr>
            <w:tcW w:w="1247" w:type="pct"/>
            <w:shd w:val="clear" w:color="auto" w:fill="EAF1DD" w:themeFill="accent3" w:themeFillTint="33"/>
          </w:tcPr>
          <w:p w:rsidR="00E35F12" w:rsidRPr="00E35F12" w:rsidRDefault="00D1388F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35F12" w:rsidRPr="00E35F12">
              <w:rPr>
                <w:rFonts w:ascii="Times New Roman" w:hAnsi="Times New Roman" w:cs="Times New Roman"/>
              </w:rPr>
              <w:t>рактикум</w:t>
            </w:r>
          </w:p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shd w:val="clear" w:color="auto" w:fill="EAF1DD" w:themeFill="accent3" w:themeFillTint="33"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РБДЮ</w:t>
            </w:r>
          </w:p>
          <w:p w:rsidR="00E35F12" w:rsidRPr="00E35F12" w:rsidRDefault="00E35F12" w:rsidP="00E35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shd w:val="clear" w:color="auto" w:fill="EAF1DD" w:themeFill="accent3" w:themeFillTint="33"/>
          </w:tcPr>
          <w:p w:rsidR="00E35F12" w:rsidRPr="00E35F12" w:rsidRDefault="00E35F12" w:rsidP="00957B63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февраль</w:t>
            </w:r>
          </w:p>
          <w:p w:rsidR="00E35F12" w:rsidRPr="00E35F12" w:rsidRDefault="00E35F12" w:rsidP="00957B63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(в день совещания «Итоги года»)</w:t>
            </w:r>
          </w:p>
        </w:tc>
      </w:tr>
      <w:tr w:rsidR="00E35F12" w:rsidRPr="00E35F12" w:rsidTr="0053068D">
        <w:trPr>
          <w:trHeight w:val="631"/>
        </w:trPr>
        <w:tc>
          <w:tcPr>
            <w:tcW w:w="5000" w:type="pct"/>
            <w:gridSpan w:val="4"/>
            <w:shd w:val="clear" w:color="auto" w:fill="C2D69B" w:themeFill="accent3" w:themeFillTint="99"/>
          </w:tcPr>
          <w:p w:rsidR="00E35F12" w:rsidRPr="00CC76B4" w:rsidRDefault="00E35F12" w:rsidP="00E35F12">
            <w:pPr>
              <w:rPr>
                <w:rFonts w:ascii="Times New Roman" w:hAnsi="Times New Roman" w:cs="Times New Roman"/>
              </w:rPr>
            </w:pPr>
          </w:p>
          <w:p w:rsidR="00E35F12" w:rsidRPr="00E35F12" w:rsidRDefault="007B37E1" w:rsidP="005306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35F12">
              <w:rPr>
                <w:rFonts w:ascii="Times New Roman" w:hAnsi="Times New Roman" w:cs="Times New Roman"/>
              </w:rPr>
              <w:t>НФОРМАЦИОННЫЕ РЕСУРСЫ</w:t>
            </w:r>
          </w:p>
        </w:tc>
      </w:tr>
      <w:tr w:rsidR="00E35F12" w:rsidRPr="00E35F12" w:rsidTr="00957B63">
        <w:trPr>
          <w:trHeight w:val="507"/>
        </w:trPr>
        <w:tc>
          <w:tcPr>
            <w:tcW w:w="2613" w:type="pct"/>
            <w:shd w:val="clear" w:color="auto" w:fill="EAF1DD" w:themeFill="accent3" w:themeFillTint="33"/>
            <w:hideMark/>
          </w:tcPr>
          <w:p w:rsidR="00D1388F" w:rsidRDefault="00D1388F" w:rsidP="00E35F12">
            <w:pPr>
              <w:rPr>
                <w:rFonts w:ascii="Times New Roman" w:hAnsi="Times New Roman" w:cs="Times New Roman"/>
                <w:b/>
              </w:rPr>
            </w:pPr>
          </w:p>
          <w:p w:rsidR="00E35F12" w:rsidRDefault="00E35F12" w:rsidP="00E35F12">
            <w:pPr>
              <w:rPr>
                <w:rFonts w:ascii="Times New Roman" w:hAnsi="Times New Roman" w:cs="Times New Roman"/>
                <w:b/>
              </w:rPr>
            </w:pPr>
            <w:r w:rsidRPr="00E35F12">
              <w:rPr>
                <w:rFonts w:ascii="Times New Roman" w:hAnsi="Times New Roman" w:cs="Times New Roman"/>
                <w:b/>
              </w:rPr>
              <w:t>Формирование электронного каталога в АБИС ИРБИ</w:t>
            </w:r>
            <w:r w:rsidR="00F8776C">
              <w:rPr>
                <w:rFonts w:ascii="Times New Roman" w:hAnsi="Times New Roman" w:cs="Times New Roman"/>
                <w:b/>
              </w:rPr>
              <w:t>С. Сводный каталог библиотек УР</w:t>
            </w:r>
          </w:p>
          <w:p w:rsidR="00F8776C" w:rsidRPr="00E35F12" w:rsidRDefault="00F8776C" w:rsidP="00E35F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pct"/>
            <w:shd w:val="clear" w:color="auto" w:fill="EAF1DD" w:themeFill="accent3" w:themeFillTint="33"/>
          </w:tcPr>
          <w:p w:rsidR="00D1388F" w:rsidRDefault="00D1388F" w:rsidP="00E35F12">
            <w:pPr>
              <w:rPr>
                <w:rFonts w:ascii="Times New Roman" w:hAnsi="Times New Roman" w:cs="Times New Roman"/>
              </w:rPr>
            </w:pPr>
          </w:p>
          <w:p w:rsidR="00E35F12" w:rsidRPr="00E35F12" w:rsidRDefault="00F8776C" w:rsidP="00F87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E35F12" w:rsidRPr="00E35F12">
              <w:rPr>
                <w:rFonts w:ascii="Times New Roman" w:hAnsi="Times New Roman" w:cs="Times New Roman"/>
              </w:rPr>
              <w:t>кола комплектатора и</w:t>
            </w:r>
            <w:r>
              <w:rPr>
                <w:rFonts w:ascii="Times New Roman" w:hAnsi="Times New Roman" w:cs="Times New Roman"/>
              </w:rPr>
              <w:t> </w:t>
            </w:r>
            <w:r w:rsidR="00E35F12" w:rsidRPr="00E35F12">
              <w:rPr>
                <w:rFonts w:ascii="Times New Roman" w:hAnsi="Times New Roman" w:cs="Times New Roman"/>
              </w:rPr>
              <w:t>каталогизатора</w:t>
            </w:r>
          </w:p>
        </w:tc>
        <w:tc>
          <w:tcPr>
            <w:tcW w:w="476" w:type="pct"/>
            <w:shd w:val="clear" w:color="auto" w:fill="EAF1DD" w:themeFill="accent3" w:themeFillTint="33"/>
            <w:hideMark/>
          </w:tcPr>
          <w:p w:rsidR="00D1388F" w:rsidRDefault="00D1388F" w:rsidP="00E35F12">
            <w:pPr>
              <w:rPr>
                <w:rFonts w:ascii="Times New Roman" w:hAnsi="Times New Roman" w:cs="Times New Roman"/>
              </w:rPr>
            </w:pPr>
          </w:p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НБ УР</w:t>
            </w:r>
          </w:p>
        </w:tc>
        <w:tc>
          <w:tcPr>
            <w:tcW w:w="663" w:type="pct"/>
            <w:shd w:val="clear" w:color="auto" w:fill="EAF1DD" w:themeFill="accent3" w:themeFillTint="33"/>
            <w:hideMark/>
          </w:tcPr>
          <w:p w:rsidR="00D1388F" w:rsidRDefault="00D1388F" w:rsidP="00E35F12">
            <w:pPr>
              <w:rPr>
                <w:rFonts w:ascii="Times New Roman" w:hAnsi="Times New Roman" w:cs="Times New Roman"/>
              </w:rPr>
            </w:pPr>
          </w:p>
          <w:p w:rsidR="00E35F12" w:rsidRPr="00E35F12" w:rsidRDefault="00E35F12" w:rsidP="007B37E1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апрел</w:t>
            </w:r>
            <w:r w:rsidR="00D1388F">
              <w:rPr>
                <w:rFonts w:ascii="Times New Roman" w:hAnsi="Times New Roman" w:cs="Times New Roman"/>
              </w:rPr>
              <w:t>ь–</w:t>
            </w:r>
            <w:r w:rsidRPr="00E35F12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E35F12" w:rsidRPr="00E35F12" w:rsidTr="00957B63">
        <w:trPr>
          <w:trHeight w:val="78"/>
        </w:trPr>
        <w:tc>
          <w:tcPr>
            <w:tcW w:w="2613" w:type="pct"/>
            <w:shd w:val="clear" w:color="auto" w:fill="EAF1DD" w:themeFill="accent3" w:themeFillTint="33"/>
            <w:hideMark/>
          </w:tcPr>
          <w:p w:rsidR="00E35F12" w:rsidRDefault="00E35F12" w:rsidP="00F8776C">
            <w:pPr>
              <w:rPr>
                <w:rFonts w:ascii="Times New Roman" w:hAnsi="Times New Roman" w:cs="Times New Roman"/>
                <w:b/>
              </w:rPr>
            </w:pPr>
            <w:r w:rsidRPr="00E35F12">
              <w:rPr>
                <w:rFonts w:ascii="Times New Roman" w:hAnsi="Times New Roman" w:cs="Times New Roman"/>
                <w:b/>
              </w:rPr>
              <w:t>Аналитическое описание в АБИС ИРБИС для</w:t>
            </w:r>
            <w:r w:rsidR="00F8776C">
              <w:rPr>
                <w:rFonts w:ascii="Times New Roman" w:hAnsi="Times New Roman" w:cs="Times New Roman"/>
                <w:b/>
              </w:rPr>
              <w:t> </w:t>
            </w:r>
            <w:r w:rsidRPr="00E35F12">
              <w:rPr>
                <w:rFonts w:ascii="Times New Roman" w:hAnsi="Times New Roman" w:cs="Times New Roman"/>
                <w:b/>
              </w:rPr>
              <w:t>с</w:t>
            </w:r>
            <w:r w:rsidR="00F8776C">
              <w:rPr>
                <w:rFonts w:ascii="Times New Roman" w:hAnsi="Times New Roman" w:cs="Times New Roman"/>
                <w:b/>
              </w:rPr>
              <w:t>водного краеведческого каталога</w:t>
            </w:r>
          </w:p>
          <w:p w:rsidR="00F8776C" w:rsidRPr="00E35F12" w:rsidRDefault="00F8776C" w:rsidP="00F877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pct"/>
            <w:shd w:val="clear" w:color="auto" w:fill="EAF1DD" w:themeFill="accent3" w:themeFillTint="33"/>
          </w:tcPr>
          <w:p w:rsidR="00E35F12" w:rsidRPr="00E35F12" w:rsidRDefault="00F8776C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E35F12">
              <w:rPr>
                <w:rFonts w:ascii="Times New Roman" w:hAnsi="Times New Roman" w:cs="Times New Roman"/>
              </w:rPr>
              <w:t>кола комплектатора и</w:t>
            </w:r>
            <w:r>
              <w:rPr>
                <w:rFonts w:ascii="Times New Roman" w:hAnsi="Times New Roman" w:cs="Times New Roman"/>
              </w:rPr>
              <w:t> </w:t>
            </w:r>
            <w:r w:rsidRPr="00E35F12">
              <w:rPr>
                <w:rFonts w:ascii="Times New Roman" w:hAnsi="Times New Roman" w:cs="Times New Roman"/>
              </w:rPr>
              <w:t>каталогизатора</w:t>
            </w:r>
          </w:p>
        </w:tc>
        <w:tc>
          <w:tcPr>
            <w:tcW w:w="476" w:type="pct"/>
            <w:shd w:val="clear" w:color="auto" w:fill="EAF1DD" w:themeFill="accent3" w:themeFillTint="33"/>
            <w:hideMark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НБ УР</w:t>
            </w:r>
          </w:p>
        </w:tc>
        <w:tc>
          <w:tcPr>
            <w:tcW w:w="663" w:type="pct"/>
            <w:shd w:val="clear" w:color="auto" w:fill="EAF1DD" w:themeFill="accent3" w:themeFillTint="33"/>
            <w:hideMark/>
          </w:tcPr>
          <w:p w:rsidR="00E35F12" w:rsidRPr="00E35F12" w:rsidRDefault="00D1388F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март–</w:t>
            </w:r>
            <w:r w:rsidR="00E35F12" w:rsidRPr="00E35F12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E35F12" w:rsidRPr="00E35F12" w:rsidTr="00F8776C">
        <w:trPr>
          <w:trHeight w:val="705"/>
        </w:trPr>
        <w:tc>
          <w:tcPr>
            <w:tcW w:w="2613" w:type="pct"/>
            <w:shd w:val="clear" w:color="auto" w:fill="EAF1DD" w:themeFill="accent3" w:themeFillTint="33"/>
            <w:hideMark/>
          </w:tcPr>
          <w:p w:rsidR="00E35F12" w:rsidRPr="00E35F12" w:rsidRDefault="00E35F12" w:rsidP="00F8776C">
            <w:pPr>
              <w:rPr>
                <w:rFonts w:ascii="Times New Roman" w:hAnsi="Times New Roman" w:cs="Times New Roman"/>
                <w:b/>
              </w:rPr>
            </w:pPr>
            <w:r w:rsidRPr="00E35F12">
              <w:rPr>
                <w:rFonts w:ascii="Times New Roman" w:hAnsi="Times New Roman" w:cs="Times New Roman"/>
                <w:b/>
              </w:rPr>
              <w:t>Уч</w:t>
            </w:r>
            <w:r w:rsidR="00F8776C">
              <w:rPr>
                <w:rFonts w:ascii="Times New Roman" w:hAnsi="Times New Roman" w:cs="Times New Roman"/>
                <w:b/>
              </w:rPr>
              <w:t>е</w:t>
            </w:r>
            <w:r w:rsidRPr="00E35F12">
              <w:rPr>
                <w:rFonts w:ascii="Times New Roman" w:hAnsi="Times New Roman" w:cs="Times New Roman"/>
                <w:b/>
              </w:rPr>
              <w:t>т документов библиотечного фонда</w:t>
            </w:r>
          </w:p>
        </w:tc>
        <w:tc>
          <w:tcPr>
            <w:tcW w:w="1247" w:type="pct"/>
            <w:shd w:val="clear" w:color="auto" w:fill="EAF1DD" w:themeFill="accent3" w:themeFillTint="33"/>
          </w:tcPr>
          <w:p w:rsidR="00E35F12" w:rsidRPr="00E35F12" w:rsidRDefault="00F8776C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E35F12">
              <w:rPr>
                <w:rFonts w:ascii="Times New Roman" w:hAnsi="Times New Roman" w:cs="Times New Roman"/>
              </w:rPr>
              <w:t>кола комплектатора и</w:t>
            </w:r>
            <w:r>
              <w:rPr>
                <w:rFonts w:ascii="Times New Roman" w:hAnsi="Times New Roman" w:cs="Times New Roman"/>
              </w:rPr>
              <w:t> </w:t>
            </w:r>
            <w:r w:rsidRPr="00E35F12">
              <w:rPr>
                <w:rFonts w:ascii="Times New Roman" w:hAnsi="Times New Roman" w:cs="Times New Roman"/>
              </w:rPr>
              <w:t>каталогизатора</w:t>
            </w:r>
          </w:p>
        </w:tc>
        <w:tc>
          <w:tcPr>
            <w:tcW w:w="476" w:type="pct"/>
            <w:shd w:val="clear" w:color="auto" w:fill="EAF1DD" w:themeFill="accent3" w:themeFillTint="33"/>
            <w:hideMark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НБ УР</w:t>
            </w:r>
          </w:p>
        </w:tc>
        <w:tc>
          <w:tcPr>
            <w:tcW w:w="663" w:type="pct"/>
            <w:shd w:val="clear" w:color="auto" w:fill="EAF1DD" w:themeFill="accent3" w:themeFillTint="33"/>
            <w:hideMark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июнь</w:t>
            </w:r>
          </w:p>
        </w:tc>
      </w:tr>
      <w:tr w:rsidR="00E35F12" w:rsidRPr="00E35F12" w:rsidTr="00F8776C">
        <w:trPr>
          <w:trHeight w:val="1395"/>
        </w:trPr>
        <w:tc>
          <w:tcPr>
            <w:tcW w:w="2613" w:type="pct"/>
            <w:shd w:val="clear" w:color="auto" w:fill="EAF1DD" w:themeFill="accent3" w:themeFillTint="33"/>
            <w:hideMark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  <w:b/>
              </w:rPr>
            </w:pPr>
            <w:r w:rsidRPr="00E35F12">
              <w:rPr>
                <w:rFonts w:ascii="Times New Roman" w:hAnsi="Times New Roman" w:cs="Times New Roman"/>
                <w:b/>
              </w:rPr>
              <w:t>С</w:t>
            </w:r>
            <w:r w:rsidR="00F8776C">
              <w:rPr>
                <w:rFonts w:ascii="Times New Roman" w:hAnsi="Times New Roman" w:cs="Times New Roman"/>
                <w:b/>
              </w:rPr>
              <w:t>охранность библиотечного фонда</w:t>
            </w:r>
          </w:p>
          <w:p w:rsidR="00E35F12" w:rsidRPr="00F8776C" w:rsidRDefault="00E35F12" w:rsidP="00F8776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8776C">
              <w:rPr>
                <w:rFonts w:ascii="Times New Roman" w:hAnsi="Times New Roman" w:cs="Times New Roman"/>
              </w:rPr>
              <w:t>Обеспечение сохранности документов в</w:t>
            </w:r>
            <w:r w:rsidR="00F8776C">
              <w:rPr>
                <w:rFonts w:ascii="Times New Roman" w:hAnsi="Times New Roman" w:cs="Times New Roman"/>
              </w:rPr>
              <w:t> </w:t>
            </w:r>
            <w:r w:rsidRPr="00F8776C">
              <w:rPr>
                <w:rFonts w:ascii="Times New Roman" w:hAnsi="Times New Roman" w:cs="Times New Roman"/>
              </w:rPr>
              <w:t>библиотеках</w:t>
            </w:r>
          </w:p>
          <w:p w:rsidR="00F8776C" w:rsidRPr="00F8776C" w:rsidRDefault="00E35F12" w:rsidP="0053068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8776C">
              <w:rPr>
                <w:rFonts w:ascii="Times New Roman" w:hAnsi="Times New Roman" w:cs="Times New Roman"/>
              </w:rPr>
              <w:t>Способы и приемы переплета и мелкого ремонта книг</w:t>
            </w:r>
          </w:p>
        </w:tc>
        <w:tc>
          <w:tcPr>
            <w:tcW w:w="1247" w:type="pct"/>
            <w:shd w:val="clear" w:color="auto" w:fill="EAF1DD" w:themeFill="accent3" w:themeFillTint="33"/>
          </w:tcPr>
          <w:p w:rsidR="00E35F12" w:rsidRPr="00E35F12" w:rsidRDefault="00F8776C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35F12" w:rsidRPr="00E35F12">
              <w:rPr>
                <w:rFonts w:ascii="Times New Roman" w:hAnsi="Times New Roman" w:cs="Times New Roman"/>
              </w:rPr>
              <w:t>еминар-практикум</w:t>
            </w:r>
          </w:p>
        </w:tc>
        <w:tc>
          <w:tcPr>
            <w:tcW w:w="476" w:type="pct"/>
            <w:shd w:val="clear" w:color="auto" w:fill="EAF1DD" w:themeFill="accent3" w:themeFillTint="33"/>
            <w:hideMark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НБ УР</w:t>
            </w:r>
          </w:p>
        </w:tc>
        <w:tc>
          <w:tcPr>
            <w:tcW w:w="663" w:type="pct"/>
            <w:shd w:val="clear" w:color="auto" w:fill="EAF1DD" w:themeFill="accent3" w:themeFillTint="33"/>
            <w:hideMark/>
          </w:tcPr>
          <w:p w:rsidR="00E35F12" w:rsidRPr="00E35F12" w:rsidRDefault="00957B63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E35F12" w:rsidRPr="00E35F12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E35F12" w:rsidRPr="00E35F12" w:rsidTr="00957B63">
        <w:trPr>
          <w:trHeight w:val="131"/>
        </w:trPr>
        <w:tc>
          <w:tcPr>
            <w:tcW w:w="2613" w:type="pct"/>
            <w:shd w:val="clear" w:color="auto" w:fill="EAF1DD" w:themeFill="accent3" w:themeFillTint="33"/>
            <w:hideMark/>
          </w:tcPr>
          <w:p w:rsidR="00E35F12" w:rsidRPr="00E35F12" w:rsidRDefault="00E35F12" w:rsidP="0053068D">
            <w:pPr>
              <w:rPr>
                <w:rFonts w:ascii="Times New Roman" w:hAnsi="Times New Roman" w:cs="Times New Roman"/>
                <w:b/>
              </w:rPr>
            </w:pPr>
            <w:r w:rsidRPr="00E35F12">
              <w:rPr>
                <w:rFonts w:ascii="Times New Roman" w:hAnsi="Times New Roman" w:cs="Times New Roman"/>
                <w:b/>
              </w:rPr>
              <w:t>Создание полнотекстовых электронных ресурсов в</w:t>
            </w:r>
            <w:r w:rsidR="00F8776C">
              <w:rPr>
                <w:rFonts w:ascii="Times New Roman" w:hAnsi="Times New Roman" w:cs="Times New Roman"/>
                <w:b/>
              </w:rPr>
              <w:t> </w:t>
            </w:r>
            <w:r w:rsidRPr="00E35F12">
              <w:rPr>
                <w:rFonts w:ascii="Times New Roman" w:hAnsi="Times New Roman" w:cs="Times New Roman"/>
                <w:b/>
              </w:rPr>
              <w:t>муниципальной библиотеке</w:t>
            </w:r>
            <w:r w:rsidR="0053068D" w:rsidRPr="0053068D">
              <w:rPr>
                <w:rFonts w:ascii="Times New Roman" w:hAnsi="Times New Roman" w:cs="Times New Roman"/>
              </w:rPr>
              <w:t xml:space="preserve"> (р</w:t>
            </w:r>
            <w:r w:rsidRPr="00E35F12">
              <w:rPr>
                <w:rFonts w:ascii="Times New Roman" w:hAnsi="Times New Roman" w:cs="Times New Roman"/>
              </w:rPr>
              <w:t>абота с файлами разных форматов</w:t>
            </w:r>
            <w:r w:rsidR="0053068D">
              <w:rPr>
                <w:rFonts w:ascii="Times New Roman" w:hAnsi="Times New Roman" w:cs="Times New Roman"/>
              </w:rPr>
              <w:t>;</w:t>
            </w:r>
            <w:r w:rsidRPr="00E35F12">
              <w:rPr>
                <w:rFonts w:ascii="Times New Roman" w:hAnsi="Times New Roman" w:cs="Times New Roman"/>
              </w:rPr>
              <w:t xml:space="preserve"> конвертирование файлов</w:t>
            </w:r>
            <w:r w:rsidR="0053068D">
              <w:rPr>
                <w:rFonts w:ascii="Times New Roman" w:hAnsi="Times New Roman" w:cs="Times New Roman"/>
              </w:rPr>
              <w:t>;</w:t>
            </w:r>
            <w:r w:rsidRPr="00E35F12">
              <w:rPr>
                <w:rFonts w:ascii="Times New Roman" w:hAnsi="Times New Roman" w:cs="Times New Roman"/>
              </w:rPr>
              <w:t xml:space="preserve"> работа с</w:t>
            </w:r>
            <w:r w:rsidR="0053068D">
              <w:rPr>
                <w:rFonts w:ascii="Times New Roman" w:hAnsi="Times New Roman" w:cs="Times New Roman"/>
              </w:rPr>
              <w:t> </w:t>
            </w:r>
            <w:proofErr w:type="spellStart"/>
            <w:r w:rsidRPr="00E35F12">
              <w:rPr>
                <w:rFonts w:ascii="Times New Roman" w:hAnsi="Times New Roman" w:cs="Times New Roman"/>
              </w:rPr>
              <w:t>pdf</w:t>
            </w:r>
            <w:proofErr w:type="spellEnd"/>
            <w:r w:rsidRPr="00E35F12">
              <w:rPr>
                <w:rFonts w:ascii="Times New Roman" w:hAnsi="Times New Roman" w:cs="Times New Roman"/>
              </w:rPr>
              <w:t>-файлами)</w:t>
            </w:r>
          </w:p>
        </w:tc>
        <w:tc>
          <w:tcPr>
            <w:tcW w:w="1247" w:type="pct"/>
            <w:shd w:val="clear" w:color="auto" w:fill="EAF1DD" w:themeFill="accent3" w:themeFillTint="33"/>
          </w:tcPr>
          <w:p w:rsidR="00E35F12" w:rsidRPr="00E35F12" w:rsidRDefault="00F8776C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35F12" w:rsidRPr="00E35F12">
              <w:rPr>
                <w:rFonts w:ascii="Times New Roman" w:hAnsi="Times New Roman" w:cs="Times New Roman"/>
              </w:rPr>
              <w:t>еминар-практику</w:t>
            </w:r>
            <w:bookmarkStart w:id="0" w:name="_GoBack"/>
            <w:bookmarkEnd w:id="0"/>
            <w:r w:rsidR="00E35F12" w:rsidRPr="00E35F1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76" w:type="pct"/>
            <w:shd w:val="clear" w:color="auto" w:fill="EAF1DD" w:themeFill="accent3" w:themeFillTint="33"/>
            <w:hideMark/>
          </w:tcPr>
          <w:p w:rsidR="00E35F12" w:rsidRPr="00E35F12" w:rsidRDefault="00E35F12" w:rsidP="00E35F12">
            <w:pPr>
              <w:rPr>
                <w:rFonts w:ascii="Times New Roman" w:hAnsi="Times New Roman" w:cs="Times New Roman"/>
              </w:rPr>
            </w:pPr>
            <w:r w:rsidRPr="00E35F12">
              <w:rPr>
                <w:rFonts w:ascii="Times New Roman" w:hAnsi="Times New Roman" w:cs="Times New Roman"/>
              </w:rPr>
              <w:t>НБ УР</w:t>
            </w:r>
          </w:p>
        </w:tc>
        <w:tc>
          <w:tcPr>
            <w:tcW w:w="663" w:type="pct"/>
            <w:shd w:val="clear" w:color="auto" w:fill="EAF1DD" w:themeFill="accent3" w:themeFillTint="33"/>
            <w:hideMark/>
          </w:tcPr>
          <w:p w:rsidR="00E35F12" w:rsidRPr="00E35F12" w:rsidRDefault="00957B63" w:rsidP="00E3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53068D">
              <w:rPr>
                <w:rFonts w:ascii="Times New Roman" w:hAnsi="Times New Roman" w:cs="Times New Roman"/>
              </w:rPr>
              <w:t xml:space="preserve"> </w:t>
            </w:r>
            <w:r w:rsidR="00E35F12" w:rsidRPr="00E35F12">
              <w:rPr>
                <w:rFonts w:ascii="Times New Roman" w:hAnsi="Times New Roman" w:cs="Times New Roman"/>
              </w:rPr>
              <w:t>кв.</w:t>
            </w:r>
          </w:p>
        </w:tc>
      </w:tr>
    </w:tbl>
    <w:p w:rsidR="007C4F65" w:rsidRPr="0053068D" w:rsidRDefault="007C4F65" w:rsidP="0053068D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sectPr w:rsidR="007C4F65" w:rsidRPr="0053068D" w:rsidSect="00E35F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038"/>
    <w:multiLevelType w:val="hybridMultilevel"/>
    <w:tmpl w:val="6D54C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56167"/>
    <w:multiLevelType w:val="hybridMultilevel"/>
    <w:tmpl w:val="0E40F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7316"/>
    <w:multiLevelType w:val="hybridMultilevel"/>
    <w:tmpl w:val="C67C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C5940"/>
    <w:multiLevelType w:val="hybridMultilevel"/>
    <w:tmpl w:val="6E6A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87F58"/>
    <w:multiLevelType w:val="hybridMultilevel"/>
    <w:tmpl w:val="73B0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74148"/>
    <w:multiLevelType w:val="hybridMultilevel"/>
    <w:tmpl w:val="42EA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F322B"/>
    <w:multiLevelType w:val="hybridMultilevel"/>
    <w:tmpl w:val="8E30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E7"/>
    <w:rsid w:val="000F088B"/>
    <w:rsid w:val="00104F1D"/>
    <w:rsid w:val="001C58BC"/>
    <w:rsid w:val="00235B59"/>
    <w:rsid w:val="002576E7"/>
    <w:rsid w:val="00274239"/>
    <w:rsid w:val="00287BBF"/>
    <w:rsid w:val="002E4D46"/>
    <w:rsid w:val="002E54EC"/>
    <w:rsid w:val="002F771D"/>
    <w:rsid w:val="003602C8"/>
    <w:rsid w:val="00442370"/>
    <w:rsid w:val="0053068D"/>
    <w:rsid w:val="0056664C"/>
    <w:rsid w:val="005D354B"/>
    <w:rsid w:val="00643C23"/>
    <w:rsid w:val="00687889"/>
    <w:rsid w:val="006948D1"/>
    <w:rsid w:val="006B372D"/>
    <w:rsid w:val="007274AD"/>
    <w:rsid w:val="007B37E1"/>
    <w:rsid w:val="007C4F65"/>
    <w:rsid w:val="00821DDB"/>
    <w:rsid w:val="00842099"/>
    <w:rsid w:val="00910D92"/>
    <w:rsid w:val="00957B63"/>
    <w:rsid w:val="00985122"/>
    <w:rsid w:val="00995D98"/>
    <w:rsid w:val="009B1BA3"/>
    <w:rsid w:val="00A04B19"/>
    <w:rsid w:val="00A4155B"/>
    <w:rsid w:val="00AD0378"/>
    <w:rsid w:val="00AE7FB5"/>
    <w:rsid w:val="00B02256"/>
    <w:rsid w:val="00B52041"/>
    <w:rsid w:val="00CB43BD"/>
    <w:rsid w:val="00CC76B4"/>
    <w:rsid w:val="00D1388F"/>
    <w:rsid w:val="00E30B09"/>
    <w:rsid w:val="00E35F12"/>
    <w:rsid w:val="00E95EA1"/>
    <w:rsid w:val="00EC107B"/>
    <w:rsid w:val="00F8776C"/>
    <w:rsid w:val="00FB22B3"/>
    <w:rsid w:val="00FC05B2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6E7"/>
    <w:rPr>
      <w:color w:val="0000FF"/>
      <w:u w:val="single"/>
    </w:rPr>
  </w:style>
  <w:style w:type="table" w:styleId="a4">
    <w:name w:val="Table Grid"/>
    <w:basedOn w:val="a1"/>
    <w:uiPriority w:val="59"/>
    <w:rsid w:val="0025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F7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6E7"/>
    <w:rPr>
      <w:color w:val="0000FF"/>
      <w:u w:val="single"/>
    </w:rPr>
  </w:style>
  <w:style w:type="table" w:styleId="a4">
    <w:name w:val="Table Grid"/>
    <w:basedOn w:val="a1"/>
    <w:uiPriority w:val="59"/>
    <w:rsid w:val="0025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F7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2F37-9641-4044-8234-F074CA52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Вл. Трефилова</dc:creator>
  <cp:lastModifiedBy>Ирина Ген. Абугова</cp:lastModifiedBy>
  <cp:revision>5</cp:revision>
  <cp:lastPrinted>2016-11-07T06:09:00Z</cp:lastPrinted>
  <dcterms:created xsi:type="dcterms:W3CDTF">2016-12-01T13:51:00Z</dcterms:created>
  <dcterms:modified xsi:type="dcterms:W3CDTF">2016-12-06T13:25:00Z</dcterms:modified>
</cp:coreProperties>
</file>