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D1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:rsidR="00BB78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>
        <w:rPr>
          <w:rFonts w:ascii="Times New Roman" w:hAnsi="Times New Roman"/>
          <w:b/>
          <w:sz w:val="28"/>
          <w:szCs w:val="28"/>
        </w:rPr>
        <w:t xml:space="preserve"> </w:t>
      </w:r>
      <w:r w:rsidRPr="007B076E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</w:t>
      </w:r>
      <w:r w:rsidR="00D57A33">
        <w:rPr>
          <w:rFonts w:ascii="Times New Roman" w:hAnsi="Times New Roman"/>
          <w:b/>
          <w:sz w:val="28"/>
          <w:szCs w:val="28"/>
        </w:rPr>
        <w:t>–</w:t>
      </w:r>
      <w:bookmarkStart w:id="0" w:name="_GoBack"/>
      <w:bookmarkEnd w:id="0"/>
      <w:r w:rsidRPr="007B076E">
        <w:rPr>
          <w:rFonts w:ascii="Times New Roman" w:hAnsi="Times New Roman"/>
          <w:b/>
          <w:sz w:val="28"/>
          <w:szCs w:val="28"/>
        </w:rPr>
        <w:t>2015 г</w:t>
      </w:r>
      <w:r w:rsidR="00435CEC">
        <w:rPr>
          <w:rFonts w:ascii="Times New Roman" w:hAnsi="Times New Roman"/>
          <w:b/>
          <w:sz w:val="28"/>
          <w:szCs w:val="28"/>
        </w:rPr>
        <w:t>г.</w:t>
      </w:r>
      <w:r w:rsidRPr="007B076E">
        <w:rPr>
          <w:rFonts w:ascii="Times New Roman" w:hAnsi="Times New Roman"/>
          <w:b/>
          <w:sz w:val="28"/>
          <w:szCs w:val="28"/>
        </w:rPr>
        <w:t>)»</w:t>
      </w:r>
      <w:r w:rsidR="00EA63EB">
        <w:rPr>
          <w:rFonts w:ascii="Times New Roman" w:hAnsi="Times New Roman"/>
          <w:b/>
          <w:sz w:val="28"/>
          <w:szCs w:val="28"/>
        </w:rPr>
        <w:t xml:space="preserve"> </w:t>
      </w:r>
    </w:p>
    <w:p w:rsidR="00C563AD" w:rsidRPr="00EA63EB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за </w:t>
      </w:r>
      <w:r w:rsidR="00B11635">
        <w:rPr>
          <w:rFonts w:ascii="Times New Roman" w:hAnsi="Times New Roman"/>
          <w:b/>
          <w:sz w:val="28"/>
          <w:szCs w:val="28"/>
          <w:lang w:val="en-US"/>
        </w:rPr>
        <w:t>12</w:t>
      </w:r>
      <w:r w:rsidR="001F2C8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F2C87">
        <w:rPr>
          <w:rFonts w:ascii="Times New Roman" w:hAnsi="Times New Roman"/>
          <w:b/>
          <w:sz w:val="28"/>
          <w:szCs w:val="28"/>
        </w:rPr>
        <w:t>месяцев</w:t>
      </w:r>
      <w:r w:rsidRPr="007B076E">
        <w:rPr>
          <w:rFonts w:ascii="Times New Roman" w:hAnsi="Times New Roman"/>
          <w:b/>
          <w:sz w:val="28"/>
          <w:szCs w:val="28"/>
        </w:rPr>
        <w:t xml:space="preserve"> 201</w:t>
      </w:r>
      <w:r w:rsidR="003421CD">
        <w:rPr>
          <w:rFonts w:ascii="Times New Roman" w:hAnsi="Times New Roman"/>
          <w:b/>
          <w:sz w:val="28"/>
          <w:szCs w:val="28"/>
          <w:lang w:val="en-US"/>
        </w:rPr>
        <w:t>8</w:t>
      </w:r>
      <w:r w:rsidRPr="007B076E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EA63EB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7103"/>
        <w:gridCol w:w="1843"/>
      </w:tblGrid>
      <w:tr w:rsidR="008662D1" w:rsidRPr="008B55DF" w:rsidTr="00DF2AAC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662D1" w:rsidRPr="00DF2AAC" w:rsidRDefault="00B11635" w:rsidP="00C26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  <w:r w:rsidR="00DF2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267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="00DF2A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ес.</w:t>
            </w:r>
          </w:p>
        </w:tc>
      </w:tr>
      <w:tr w:rsidR="003421CD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CD" w:rsidRPr="008B55DF" w:rsidRDefault="003421C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CD" w:rsidRDefault="003421CD">
            <w:pPr>
              <w:jc w:val="center"/>
              <w:rPr>
                <w:sz w:val="24"/>
                <w:szCs w:val="24"/>
              </w:rPr>
            </w:pPr>
            <w:r>
              <w:t>4137</w:t>
            </w:r>
          </w:p>
        </w:tc>
      </w:tr>
      <w:tr w:rsidR="003421CD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CD" w:rsidRPr="008B55DF" w:rsidRDefault="003421C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CD" w:rsidRDefault="003421CD">
            <w:pPr>
              <w:jc w:val="center"/>
              <w:rPr>
                <w:sz w:val="24"/>
                <w:szCs w:val="24"/>
              </w:rPr>
            </w:pPr>
            <w:r>
              <w:t>801</w:t>
            </w:r>
          </w:p>
        </w:tc>
      </w:tr>
      <w:tr w:rsidR="003421CD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CD" w:rsidRPr="00C07170" w:rsidRDefault="003421C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421CD" w:rsidRPr="008B55DF" w:rsidRDefault="003421C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CD" w:rsidRDefault="003421CD">
            <w:pPr>
              <w:jc w:val="center"/>
              <w:rPr>
                <w:sz w:val="24"/>
                <w:szCs w:val="24"/>
              </w:rPr>
            </w:pPr>
            <w:r>
              <w:t>185</w:t>
            </w:r>
          </w:p>
        </w:tc>
      </w:tr>
      <w:tr w:rsidR="003421CD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CD" w:rsidRPr="008B55DF" w:rsidRDefault="003421C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CD" w:rsidRDefault="003421CD" w:rsidP="00331C44">
            <w:pPr>
              <w:jc w:val="center"/>
              <w:rPr>
                <w:sz w:val="24"/>
                <w:szCs w:val="24"/>
              </w:rPr>
            </w:pPr>
            <w:r>
              <w:t>3340</w:t>
            </w:r>
          </w:p>
        </w:tc>
      </w:tr>
      <w:tr w:rsidR="003421CD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CD" w:rsidRPr="008B55DF" w:rsidRDefault="003421C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CD" w:rsidRDefault="003421CD" w:rsidP="00331C44">
            <w:pPr>
              <w:jc w:val="center"/>
              <w:rPr>
                <w:sz w:val="24"/>
                <w:szCs w:val="24"/>
              </w:rPr>
            </w:pPr>
            <w:r>
              <w:t>776</w:t>
            </w:r>
          </w:p>
        </w:tc>
      </w:tr>
      <w:tr w:rsidR="003421CD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CD" w:rsidRDefault="003421C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3421CD" w:rsidRPr="008B55DF" w:rsidRDefault="003421C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CD" w:rsidRDefault="003421CD" w:rsidP="00331C44">
            <w:pPr>
              <w:jc w:val="center"/>
              <w:rPr>
                <w:sz w:val="24"/>
                <w:szCs w:val="24"/>
              </w:rPr>
            </w:pPr>
            <w:r>
              <w:t>1458</w:t>
            </w:r>
          </w:p>
        </w:tc>
      </w:tr>
      <w:tr w:rsidR="003421CD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CD" w:rsidRDefault="003421C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:rsidR="003421CD" w:rsidRPr="008B55DF" w:rsidRDefault="003421C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(муниципальных)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CD" w:rsidRPr="003421CD" w:rsidRDefault="003421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446</w:t>
            </w:r>
          </w:p>
        </w:tc>
      </w:tr>
      <w:tr w:rsidR="003421CD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CD" w:rsidRPr="008B55DF" w:rsidRDefault="003421C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CD" w:rsidRPr="003421CD" w:rsidRDefault="003421CD">
            <w:pPr>
              <w:rPr>
                <w:lang w:val="en-US"/>
              </w:rPr>
            </w:pPr>
            <w:r w:rsidRPr="003421CD">
              <w:rPr>
                <w:lang w:val="en-US"/>
              </w:rPr>
              <w:t xml:space="preserve">          </w:t>
            </w:r>
            <w:r>
              <w:rPr>
                <w:lang w:val="en-US"/>
              </w:rPr>
              <w:t xml:space="preserve">  </w:t>
            </w:r>
            <w:r w:rsidRPr="003421CD">
              <w:rPr>
                <w:lang w:val="en-US"/>
              </w:rPr>
              <w:t>2604</w:t>
            </w:r>
          </w:p>
        </w:tc>
      </w:tr>
    </w:tbl>
    <w:p w:rsidR="008662D1" w:rsidRPr="008662D1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590"/>
        <w:gridCol w:w="1590"/>
        <w:gridCol w:w="1591"/>
        <w:gridCol w:w="1590"/>
        <w:gridCol w:w="1590"/>
        <w:gridCol w:w="1591"/>
        <w:gridCol w:w="1590"/>
        <w:gridCol w:w="1591"/>
      </w:tblGrid>
      <w:tr w:rsidR="00386987" w:rsidRPr="00EA63EB" w:rsidTr="000610D8">
        <w:trPr>
          <w:trHeight w:val="1590"/>
          <w:jc w:val="center"/>
        </w:trPr>
        <w:tc>
          <w:tcPr>
            <w:tcW w:w="3119" w:type="dxa"/>
            <w:shd w:val="clear" w:color="auto" w:fill="auto"/>
            <w:noWrap/>
          </w:tcPr>
          <w:p w:rsidR="00EA63EB" w:rsidRPr="00EA63EB" w:rsidRDefault="00EA63EB" w:rsidP="00EA63EB">
            <w:pPr>
              <w:rPr>
                <w:rFonts w:ascii="Times New Roman" w:hAnsi="Times New Roman"/>
              </w:rPr>
            </w:pPr>
            <w:r w:rsidRPr="00EA63EB">
              <w:rPr>
                <w:rFonts w:ascii="Times New Roman" w:eastAsia="Times New Roman" w:hAnsi="Times New Roman"/>
              </w:rPr>
              <w:t xml:space="preserve">Район, </w:t>
            </w:r>
            <w:r w:rsidR="00386987">
              <w:rPr>
                <w:rFonts w:ascii="Times New Roman" w:eastAsia="Times New Roman" w:hAnsi="Times New Roman"/>
              </w:rPr>
              <w:t>библиотека (</w:t>
            </w:r>
            <w:r w:rsidRPr="00EA63EB">
              <w:rPr>
                <w:rFonts w:ascii="Times New Roman" w:eastAsia="Times New Roman" w:hAnsi="Times New Roman"/>
              </w:rPr>
              <w:t>филиал</w:t>
            </w:r>
            <w:r w:rsidR="003869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щений в органы гос. власти в форме эле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зультата пр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доставления гос. услуги в виде электро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ного документа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пальных) услуг в соответствии с регламентом получения у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луги Единого портала гос. услуг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B11635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11635" w:rsidRPr="00EA63EB" w:rsidRDefault="00B11635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Алнашский: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Default="00B116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Default="00B116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Default="00B116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Default="00B116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Default="00B116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Default="00B116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Default="00B116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Default="00B116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3421CD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Староутчанская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97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73</w:t>
            </w:r>
          </w:p>
        </w:tc>
      </w:tr>
      <w:tr w:rsidR="003421CD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Азаматов</w:t>
            </w:r>
            <w:r>
              <w:rPr>
                <w:rFonts w:ascii="Times New Roman" w:eastAsia="Times New Roman" w:hAnsi="Times New Roman"/>
                <w:lang w:eastAsia="ru-RU"/>
              </w:rPr>
              <w:t>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16</w:t>
            </w:r>
          </w:p>
        </w:tc>
      </w:tr>
      <w:tr w:rsidR="003421CD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Удм</w:t>
            </w:r>
            <w:r>
              <w:rPr>
                <w:rFonts w:ascii="Times New Roman" w:eastAsia="Times New Roman" w:hAnsi="Times New Roman"/>
                <w:lang w:eastAsia="ru-RU"/>
              </w:rPr>
              <w:t>урт-Тоймобашская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right"/>
              <w:rPr>
                <w:rFonts w:cs="Arial"/>
              </w:rPr>
            </w:pPr>
            <w:r w:rsidRPr="003421CD">
              <w:rPr>
                <w:rFonts w:cs="Arial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259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253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273</w:t>
            </w:r>
          </w:p>
        </w:tc>
      </w:tr>
      <w:tr w:rsidR="003421CD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421CD" w:rsidRPr="00EA63EB" w:rsidRDefault="003421CD" w:rsidP="00EA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0C36F4" w:rsidRDefault="003421CD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:rsidR="003421CD" w:rsidRPr="00EA63EB" w:rsidRDefault="003421CD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156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82</w:t>
            </w:r>
          </w:p>
        </w:tc>
      </w:tr>
      <w:tr w:rsidR="003421CD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Кварсинский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196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70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80</w:t>
            </w:r>
          </w:p>
        </w:tc>
      </w:tr>
      <w:tr w:rsidR="003421CD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142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56</w:t>
            </w:r>
          </w:p>
        </w:tc>
      </w:tr>
      <w:tr w:rsidR="003421CD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64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421CD" w:rsidRPr="00EA63EB" w:rsidRDefault="003421CD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Кожильский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11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421CD" w:rsidRPr="00EA63EB" w:rsidRDefault="003421CD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Верхне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гринский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38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73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28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421CD" w:rsidRPr="00EA63EB" w:rsidRDefault="003421C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Тыловайский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121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121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11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421CD" w:rsidRPr="00EA63EB" w:rsidRDefault="003421C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18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27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421CD" w:rsidRPr="00EA63EB" w:rsidRDefault="003421CD" w:rsidP="00DA7C5B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  <w:rPr>
                <w:rFonts w:cs="Arial"/>
              </w:rPr>
            </w:pPr>
            <w:r w:rsidRPr="003421CD">
              <w:rPr>
                <w:rFonts w:cs="Arial"/>
              </w:rPr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34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Факельский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74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101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30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Сепский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Чутырский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20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Менильский БКЦ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21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421CD" w:rsidRPr="00EA63EB" w:rsidRDefault="003421C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Шольинский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108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98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73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26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421CD" w:rsidRPr="00EA63EB" w:rsidRDefault="003421C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Каракулинский: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Пинязьский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11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lastRenderedPageBreak/>
              <w:t>Вятский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10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421CD" w:rsidRPr="00EA63EB" w:rsidRDefault="003421CD" w:rsidP="00DA7C5B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EA63EB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д. Большой Олып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9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421CD" w:rsidRPr="00EA63EB" w:rsidRDefault="003421C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31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18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143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104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17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421CD" w:rsidRPr="00EA63EB" w:rsidRDefault="003421C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Красногорский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Валамазский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39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421CD" w:rsidRPr="00EA63EB" w:rsidRDefault="003421C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14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421CD" w:rsidRPr="00EA63EB" w:rsidRDefault="003421C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Пычаский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853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15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Можгинский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95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Пазялский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105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83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3421CD" w:rsidRPr="000C36F4" w:rsidRDefault="003421CD" w:rsidP="000C36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EECE1" w:themeColor="background2"/>
                <w:lang w:eastAsia="ru-RU"/>
              </w:rPr>
            </w:pPr>
            <w:r w:rsidRPr="000C36F4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Кигбаевский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77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Девятовский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76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48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42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75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58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421CD" w:rsidRPr="00EA63EB" w:rsidRDefault="003421C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Колесурский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109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76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92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421CD" w:rsidRPr="00EA63EB" w:rsidRDefault="003421C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B1163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уки-Каксинский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46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421CD" w:rsidRPr="00EA63EB" w:rsidRDefault="003421CD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Увинский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17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30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421CD" w:rsidRPr="00EA63EB" w:rsidRDefault="003421C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Мишкинский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71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71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71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25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421CD" w:rsidRPr="00EA63EB" w:rsidRDefault="003421CD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Верхнеу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нинский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42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25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Ежовский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533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Пышкетский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33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21CD" w:rsidRPr="00EA63EB" w:rsidRDefault="003421CD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ловский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81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421CD" w:rsidRPr="00EA63EB" w:rsidRDefault="003421CD" w:rsidP="009553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Якшур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Бодьинский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Мукшинская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10</w:t>
            </w:r>
          </w:p>
        </w:tc>
      </w:tr>
      <w:tr w:rsidR="003421CD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421CD" w:rsidRPr="00EA63EB" w:rsidRDefault="003421C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Ворцинский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183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93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86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59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93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Еловский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69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38</w:t>
            </w:r>
          </w:p>
        </w:tc>
      </w:tr>
      <w:tr w:rsidR="003421CD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421CD" w:rsidRPr="00EA63EB" w:rsidRDefault="003421C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Уканский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10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20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421CD" w:rsidRPr="003421CD" w:rsidRDefault="003421CD">
            <w:pPr>
              <w:jc w:val="center"/>
            </w:pPr>
            <w:r w:rsidRPr="003421CD">
              <w:t>31</w:t>
            </w:r>
          </w:p>
        </w:tc>
      </w:tr>
      <w:tr w:rsidR="003421CD" w:rsidRPr="0095534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421CD" w:rsidRPr="00955340" w:rsidRDefault="003421CD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  <w:rPr>
                <w:b/>
                <w:bCs/>
              </w:rPr>
            </w:pPr>
            <w:r w:rsidRPr="003421CD">
              <w:rPr>
                <w:b/>
                <w:bCs/>
              </w:rPr>
              <w:t>4137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  <w:rPr>
                <w:b/>
                <w:bCs/>
              </w:rPr>
            </w:pPr>
            <w:r w:rsidRPr="003421CD">
              <w:rPr>
                <w:b/>
                <w:bCs/>
              </w:rPr>
              <w:t>801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  <w:rPr>
                <w:b/>
                <w:bCs/>
              </w:rPr>
            </w:pPr>
            <w:r w:rsidRPr="003421CD">
              <w:rPr>
                <w:b/>
                <w:bCs/>
              </w:rPr>
              <w:t>185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  <w:rPr>
                <w:b/>
                <w:bCs/>
              </w:rPr>
            </w:pPr>
            <w:r w:rsidRPr="003421CD">
              <w:rPr>
                <w:b/>
                <w:bCs/>
              </w:rPr>
              <w:t>3340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  <w:rPr>
                <w:b/>
                <w:bCs/>
              </w:rPr>
            </w:pPr>
            <w:r w:rsidRPr="003421CD">
              <w:rPr>
                <w:b/>
                <w:bCs/>
              </w:rPr>
              <w:t>776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  <w:rPr>
                <w:b/>
                <w:bCs/>
              </w:rPr>
            </w:pPr>
            <w:r w:rsidRPr="003421CD">
              <w:rPr>
                <w:b/>
                <w:bCs/>
              </w:rPr>
              <w:t>1458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  <w:rPr>
                <w:b/>
                <w:bCs/>
              </w:rPr>
            </w:pPr>
            <w:r w:rsidRPr="003421CD">
              <w:rPr>
                <w:b/>
                <w:bCs/>
              </w:rPr>
              <w:t>446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1CD" w:rsidRPr="003421CD" w:rsidRDefault="003421CD">
            <w:pPr>
              <w:jc w:val="center"/>
              <w:rPr>
                <w:b/>
                <w:bCs/>
              </w:rPr>
            </w:pPr>
            <w:r w:rsidRPr="003421CD">
              <w:rPr>
                <w:b/>
                <w:bCs/>
              </w:rPr>
              <w:t>2604</w:t>
            </w:r>
          </w:p>
        </w:tc>
      </w:tr>
    </w:tbl>
    <w:p w:rsidR="007B076E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CB" w:rsidRDefault="006628CB" w:rsidP="00CB45A4">
      <w:pPr>
        <w:spacing w:after="0" w:line="240" w:lineRule="auto"/>
      </w:pPr>
      <w:r>
        <w:separator/>
      </w:r>
    </w:p>
  </w:endnote>
  <w:endnote w:type="continuationSeparator" w:id="0">
    <w:p w:rsidR="006628CB" w:rsidRDefault="006628CB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CB" w:rsidRDefault="006628CB" w:rsidP="00CB45A4">
      <w:pPr>
        <w:spacing w:after="0" w:line="240" w:lineRule="auto"/>
      </w:pPr>
      <w:r>
        <w:separator/>
      </w:r>
    </w:p>
  </w:footnote>
  <w:footnote w:type="continuationSeparator" w:id="0">
    <w:p w:rsidR="006628CB" w:rsidRDefault="006628CB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24F06"/>
    <w:rsid w:val="00042C9E"/>
    <w:rsid w:val="000610D8"/>
    <w:rsid w:val="0009073F"/>
    <w:rsid w:val="000C36F4"/>
    <w:rsid w:val="000C38B3"/>
    <w:rsid w:val="000D1E1C"/>
    <w:rsid w:val="001039DE"/>
    <w:rsid w:val="00113FA4"/>
    <w:rsid w:val="001301DD"/>
    <w:rsid w:val="00135AC6"/>
    <w:rsid w:val="00154752"/>
    <w:rsid w:val="001F2C87"/>
    <w:rsid w:val="00271284"/>
    <w:rsid w:val="002821EF"/>
    <w:rsid w:val="002A1DC0"/>
    <w:rsid w:val="002B49AA"/>
    <w:rsid w:val="002D5886"/>
    <w:rsid w:val="002F59FA"/>
    <w:rsid w:val="003421CD"/>
    <w:rsid w:val="00363798"/>
    <w:rsid w:val="00386987"/>
    <w:rsid w:val="003923D5"/>
    <w:rsid w:val="003949CF"/>
    <w:rsid w:val="00434154"/>
    <w:rsid w:val="00435CEC"/>
    <w:rsid w:val="0048672D"/>
    <w:rsid w:val="004C077F"/>
    <w:rsid w:val="004C3350"/>
    <w:rsid w:val="004F1B5F"/>
    <w:rsid w:val="00582A5C"/>
    <w:rsid w:val="00586A89"/>
    <w:rsid w:val="005E4778"/>
    <w:rsid w:val="005E7FD4"/>
    <w:rsid w:val="006411CF"/>
    <w:rsid w:val="006628CB"/>
    <w:rsid w:val="006A6C20"/>
    <w:rsid w:val="006F2595"/>
    <w:rsid w:val="0070233D"/>
    <w:rsid w:val="007B076E"/>
    <w:rsid w:val="007B5D25"/>
    <w:rsid w:val="007C5F37"/>
    <w:rsid w:val="007F40B9"/>
    <w:rsid w:val="0081498D"/>
    <w:rsid w:val="00821D08"/>
    <w:rsid w:val="00835D28"/>
    <w:rsid w:val="00865228"/>
    <w:rsid w:val="008662D1"/>
    <w:rsid w:val="00904D6D"/>
    <w:rsid w:val="009148DA"/>
    <w:rsid w:val="00955340"/>
    <w:rsid w:val="00964B59"/>
    <w:rsid w:val="00980106"/>
    <w:rsid w:val="00980597"/>
    <w:rsid w:val="00985F2E"/>
    <w:rsid w:val="009A1726"/>
    <w:rsid w:val="009B053E"/>
    <w:rsid w:val="009D0777"/>
    <w:rsid w:val="009E176A"/>
    <w:rsid w:val="009E767A"/>
    <w:rsid w:val="009F05B7"/>
    <w:rsid w:val="009F42D6"/>
    <w:rsid w:val="00A607DE"/>
    <w:rsid w:val="00A61F19"/>
    <w:rsid w:val="00AA6D2D"/>
    <w:rsid w:val="00AD40D2"/>
    <w:rsid w:val="00B06DC5"/>
    <w:rsid w:val="00B11635"/>
    <w:rsid w:val="00B177F7"/>
    <w:rsid w:val="00BB1980"/>
    <w:rsid w:val="00BB2F8B"/>
    <w:rsid w:val="00BB78F5"/>
    <w:rsid w:val="00C267C2"/>
    <w:rsid w:val="00C26A8C"/>
    <w:rsid w:val="00C563AD"/>
    <w:rsid w:val="00C61086"/>
    <w:rsid w:val="00C74577"/>
    <w:rsid w:val="00C91B1E"/>
    <w:rsid w:val="00CB0468"/>
    <w:rsid w:val="00CB45A4"/>
    <w:rsid w:val="00CC3D4B"/>
    <w:rsid w:val="00CF0FFE"/>
    <w:rsid w:val="00D20F74"/>
    <w:rsid w:val="00D41D13"/>
    <w:rsid w:val="00D57A33"/>
    <w:rsid w:val="00D94FFA"/>
    <w:rsid w:val="00DA0420"/>
    <w:rsid w:val="00DA7C5B"/>
    <w:rsid w:val="00DF2AAC"/>
    <w:rsid w:val="00E04422"/>
    <w:rsid w:val="00E178A5"/>
    <w:rsid w:val="00E30107"/>
    <w:rsid w:val="00E57AAA"/>
    <w:rsid w:val="00E66FF7"/>
    <w:rsid w:val="00EA63EB"/>
    <w:rsid w:val="00EE3021"/>
    <w:rsid w:val="00EF6425"/>
    <w:rsid w:val="00F364A3"/>
    <w:rsid w:val="00F5408E"/>
    <w:rsid w:val="00F83523"/>
    <w:rsid w:val="00F95A07"/>
    <w:rsid w:val="00F979C5"/>
    <w:rsid w:val="00FA0351"/>
    <w:rsid w:val="00FC0D18"/>
    <w:rsid w:val="00FE1684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7D03-D09E-4EBB-BC36-0ED6B84E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2019-01-15T06:21:00Z</dcterms:created>
  <dcterms:modified xsi:type="dcterms:W3CDTF">2019-01-15T06:21:00Z</dcterms:modified>
</cp:coreProperties>
</file>